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ÇALGı BAKıM VE ONARıMı(YEN*)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ÇALGI BAKIM VE ONARIMINA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Çalgı kavramını açıklar.</w:t>
              <w:br/>
              <w:t>1.1.2 Çalgı kavramının morfolojik özelliklerini açıklar.</w:t>
              <w:br/>
              <w:t>1.1.3 Çalgı gruplarını açıklar.</w:t>
              <w:br/>
              <w:t>1.2.1 Çalgıların tarihsel süreç içindeki değişimlerini açıklar.</w:t>
              <w:br/>
              <w:t>1.2.2 Çalgıların değişim sürecinin nedenlerini açıklar.</w:t>
              <w:br/>
              <w:t>1.3.1 Çalgı yapım işini açıklar.</w:t>
              <w:br/>
              <w:t>1.3.2 Lutiyenin çalgı yapım bakım ve onarım süreçlerindeki rolünü açıklar.</w:t>
              <w:br/>
              <w:t>1.3.3 Çalgı bakım ve onarımı işini açıklar.</w:t>
            </w:r>
          </w:p>
        </w:tc>
        <w:tc>
          <w:tcPr>
            <w:tcW w:w="3686" w:type="dxa"/>
            <w:vAlign w:val="center"/>
          </w:tcPr>
          <w:p w:rsidR="00C60E81" w:rsidRPr="00C60E81" w:rsidRDefault="00C60E81" w:rsidP="00262F51">
            <w:pPr>
              <w:rPr>
                <w:sz w:val="14"/>
                <w:szCs w:val="14"/>
              </w:rPr>
            </w:pPr>
            <w:r w:rsidRPr="00C60E81">
              <w:rPr>
                <w:sz w:val="14"/>
                <w:szCs w:val="14"/>
              </w:rPr>
              <w:t>Kelime morfolojik açıdan açıklanır.</w:t>
              <w:br/>
              <w:t>Lutiyenin alana özgü yetkinliklerinden bahsedilir.</w:t>
              <w:br/>
              <w:t>Ülkemizdeki akademik eğitim imkanları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Çalgılarda kullanılan yay ve çeşitlerini açıklar.</w:t>
              <w:br/>
              <w:t>2.2.1 Yaylı çalgıları açıklar.</w:t>
              <w:br/>
              <w:t>2.2.2 Yaylı çalgılara örnekler verir.</w:t>
            </w:r>
          </w:p>
        </w:tc>
        <w:tc>
          <w:tcPr>
            <w:tcW w:w="3686" w:type="dxa"/>
            <w:vAlign w:val="center"/>
          </w:tcPr>
          <w:p w:rsidR="00C60E81" w:rsidRPr="00C60E81" w:rsidRDefault="00C60E81" w:rsidP="00262F51">
            <w:pPr>
              <w:rPr>
                <w:sz w:val="14"/>
                <w:szCs w:val="14"/>
              </w:rPr>
            </w:pPr>
            <w:r w:rsidRPr="00C60E81">
              <w:rPr>
                <w:sz w:val="14"/>
                <w:szCs w:val="14"/>
              </w:rPr>
              <w:t>Yayın işlevi üzerinde durulur. Teknik özelliklerinden ve yapımından bahsedilmez.</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Yaylı çalgıların tarihini açıklar.</w:t>
              <w:br/>
              <w:t>2.3.2 Yaylı çalgıların zamanla geçirdiği değişimi açıklar.</w:t>
              <w:br/>
              <w:t>2.4.1 Yaylı çalgıları oluşturan bölümleri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Yaylı çalgılarda kullanılan parçaların işlevlerini açıklar.</w:t>
              <w:br/>
              <w:t>2.5.1 Yaylı çalgıların üretiminde kullanılan ağaç ve hammaddelerin özelliklerini açıklar.</w:t>
              <w:br/>
              <w:t>2.5.2 Yaylı çalgıların üretiminde kullanılan ağaç ve hammaddelere örnekler verir.</w:t>
            </w:r>
          </w:p>
        </w:tc>
        <w:tc>
          <w:tcPr>
            <w:tcW w:w="3686" w:type="dxa"/>
            <w:vAlign w:val="center"/>
          </w:tcPr>
          <w:p w:rsidR="00C60E81" w:rsidRPr="00C60E81" w:rsidRDefault="00C60E81" w:rsidP="00262F51">
            <w:pPr>
              <w:rPr>
                <w:sz w:val="14"/>
                <w:szCs w:val="14"/>
              </w:rPr>
            </w:pPr>
            <w:r w:rsidRPr="00C60E81">
              <w:rPr>
                <w:sz w:val="14"/>
                <w:szCs w:val="14"/>
              </w:rPr>
              <w:t>Konu edilen parçaların ve bunları oluşturan malzemelerin tercih nedenleri neden sonuç ilişkisiyle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Yaylı çalgı yapımında kullanılan malzemeleri ve özelliklerini açıklar.</w:t>
              <w:br/>
              <w:t>2.5.4 Yaylı çalgıların üretim aşamalarını açıklar.</w:t>
              <w:br/>
              <w:t>2.6.1 Yaylı çalgıların sahip olması gereken fiziki yapıyı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Yaylı çalgıların sahip olması gereken ses özelliklerini açıklar.</w:t>
              <w:br/>
              <w:t>2.6.3 Yaylı çalgılarda akort işlemini uygular.</w:t>
              <w:br/>
              <w:t>2.7.1 Yaylı çalgıların kullanım sonrası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2.7.2 Yaylı çalgıların kısa dönem bakımlarını açıklar.</w:t>
              <w:br/>
              <w:t>2.7.3 Yaylı çalgıların uzun dönem bakımlarını açıklar.</w:t>
              <w:br/>
              <w:t>2.7.4 Yaylı çalgıların lutiye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Yaylı çalgılarda onarım gerektiren durumları açıklar.</w:t>
              <w:br/>
              <w:t>2.8.2 Yaylı çalgı onarımında kullanılabilecek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2.8.3 Yaylı çalgılarda onarım işlemlerine örnekler verir.</w:t>
              <w:br/>
              <w:t>2.8.4 Yaylı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Mızraplı çalgıları açıklar.</w:t>
              <w:br/>
              <w:t>3.1.2 Mızraplı çalgılara örnekler verir.</w:t>
              <w:br/>
              <w:t>3.2.1 Mızraplı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Mızraplı çalgıların zamanla geçirdiği değişimi açıklar.</w:t>
              <w:br/>
              <w:t>3.3.1 Mızraplı çalgıları oluşturan bölümleri açıklar.</w:t>
              <w:br/>
              <w:t>3.3.2 Mızraplı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Konu edilen parçaların ve bunları oluşturan malzemelerin tercih nedenleri neden sonuç ilişkisiyle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Mızraplı çalgıların üretiminde kullanılan ağaç ve hammaddelere örnekler verir.</w:t>
              <w:br/>
              <w:t>3.4.2 Mızraplı çalgıların üretiminde kullanılan ağaç ve hammaddelerin özelliklerini açıklar.</w:t>
              <w:br/>
              <w:t>3.4.3 Mızraplı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Mızraplı çalgıların üretim aşamalarını açıklar.</w:t>
              <w:br/>
              <w:t>3.5.1 Mızraplı çalgıların sahip olması gereken fiziki yapıyı açıklar.</w:t>
              <w:br/>
              <w:t>3.5.2 Mızraplı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3.5.3 Mızraplı çalgılarda akort işlemini uygular.</w:t>
              <w:br/>
              <w:t>3.6.1 Mızraplı çalgıların kullanım sonrası bakımlarını açıklar.</w:t>
              <w:br/>
              <w:t>3.6.2 Mızraplı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3.6.3 Mızraplı çalgıların uzun dönem bakımlarını açıklar.</w:t>
              <w:br/>
              <w:t>3.6.4 Mızraplı çalgılarda lutiye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3.7.1 Mızraplı çalgılarda onarım gerektiren durumları açıklar.</w:t>
              <w:br/>
              <w:t>3.7.2 Mızraplı çalgı onarımında kullanılabilecek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3.7.3 Mızraplı çalgılarda onarım işlemlerine örnekler verir.</w:t>
              <w:br/>
              <w:t>3.7.4 Mızraplı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Nefesli çalgıların zamanla geçirdiği değişimi açıklar.</w:t>
              <w:br/>
              <w:t>4.3.1 Nefesli çalgıları oluşturan bölümleri açıklar.</w:t>
              <w:br/>
              <w:t>4.3.2 Nefesli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Nefesli çalgıların üretiminde kullanılan ağaç ve hammaddelere örnekler verir.</w:t>
              <w:br/>
              <w:t>4.4.2 Nefesli çalgıların üretiminde kullanılan ağaç ve hammaddelerin özelliklerini açıklar.</w:t>
              <w:br/>
              <w:t>4.4.3 Nefesli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4.4.4 Nefesli çalgıların üretim aşamalarını açıklar.</w:t>
              <w:br/>
              <w:t>4.5.1 Nefesli çalgıların sahip olması gereken fiziki yapıyı açıklar.</w:t>
              <w:br/>
              <w:t>4.5.2 Nefesli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4.5.3 Nefesli çalgıların akort işlemini yapar.</w:t>
              <w:br/>
              <w:t>4.6.1 Nefesli çalgıların kullanım sonrası bakımlarını açıklar.</w:t>
              <w:br/>
              <w:t>4.6.2 Nefesli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4.6.3 Nefesli çalgıların uzun dönem bakımlarını açıklar.</w:t>
              <w:br/>
              <w:t>4.6.4 Nefesli çalgıların lutiye bakımını açıklar.</w:t>
              <w:br/>
              <w:t>4.7.1 Nefesli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4.7.2 Nefesli çalgı onarımında kullanılabilecek araç gereçleri açıklar.</w:t>
              <w:br/>
              <w:t>4.7.3 Nefesli çalgılarda onarım işlemlerine örnekler verir.</w:t>
              <w:br/>
              <w:t>4.7.4 Nefesli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Tuşlu çalgıyı açıklar.</w:t>
              <w:br/>
              <w:t>5.1.2 Tuşlu çalgılara örnekler verir.</w:t>
              <w:br/>
              <w:t>5.2.1 Tuşlu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Tuşlu çalgıların zamanla geçirdiği değişimi açıklar.</w:t>
              <w:br/>
              <w:t>5.3.1 Tuşlu çalgıların bölümlerini açıklar.</w:t>
              <w:br/>
              <w:t>5.3.2 Tuşlu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5.4.1 Tuşlu çalgıların üretiminde kullanılan ağaç ve hammaddelere örnekler verir.</w:t>
              <w:br/>
              <w:t>5.4.2 Tuşlu çalgıların üretiminde kullanılan ağaç ve hammaddelerin özelliklerini açıklar.</w:t>
              <w:br/>
              <w:t>5.4.3 Tuşlu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5.4.4 Tuşlu çalgıların üretim aşamalarını açıklar.</w:t>
              <w:br/>
              <w:t>5.5.1 Tuşlu çalgıların sahip olması gereken fiziki yapıyı açıklar.</w:t>
              <w:br/>
              <w:t>5.5.2 Tuşlu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Tuşlu çalgıların akort işlemini yapar.</w:t>
              <w:br/>
              <w:t>5.6.1 Tuşlu çalgıların kullanım sonrası bakımlarını açıklar.</w:t>
              <w:br/>
              <w:t>5.6.2 Tuşlu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5.6.3 Tuşlu çalgıların uzun dönem bakımlarını açıklar.</w:t>
              <w:br/>
              <w:t>5.6.4 Tuşlu çalgıların lutiye bakımını açıklar.</w:t>
              <w:br/>
              <w:t>5.7.1 Tuşlu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5.7.2 Tuşlu çalgı onarımında kullanılabilecek araç gereçleri açıklar.</w:t>
              <w:br/>
              <w:t>5.7.3 Tuşlu çalgılarda onarım işlemlerine örnekler verir.</w:t>
              <w:br/>
              <w:t>5.7.4 Tuşlu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Vurmalı çalgıları açıklar.</w:t>
              <w:br/>
              <w:t>6.1.2 Vurmalı çalgılara örnekler verir.</w:t>
              <w:br/>
              <w:t>6.2.1 Vurmalı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Vurmalı çalgıların zamanla geçirdiği değişimi açıklar.</w:t>
              <w:br/>
              <w:t>6.3.1 Vurmalı çalgıları oluşturan bölümleri açıklar.</w:t>
              <w:br/>
              <w:t>6.3.2 Vurmalı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Vurmalı çalgıların üretiminde kullanılan ağaç ve hammaddelere örnekler verir.</w:t>
              <w:br/>
              <w:t>6.4.2 Vurmalı çalgıların üretiminde kullanılan ağaç ve hammaddelerin özelliklerini açıklar.</w:t>
              <w:br/>
              <w:t>6.4.3 Vurmalı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6.4.4 Vurmalı çalgıların üretim aşamalarını açıklar.</w:t>
              <w:br/>
              <w:t>6.5.1 Vurmalı çalgıların sahip olması gereken fiziki yapıyı açıklar.</w:t>
              <w:br/>
              <w:t>6.5.2 Vurmalı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6.5.3 Vurmalı çalgıların akort işlemini uygular.</w:t>
              <w:br/>
              <w:t>6.6.1 Vurmalı çalgıların kullanım sonrası bakımlarını açıklar.</w:t>
              <w:br/>
              <w:t>6.6.2 Vurmalı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6.6.3 Vurmalı çalgıların uzun dönem bakımlarını açıklar.</w:t>
              <w:br/>
              <w:t>6.6.4 Vurmalı çalgıların lutiye bakımını açıklar.</w:t>
              <w:br/>
              <w:t>6.7.1 Vurmalı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