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AYAKKABı VE SARACYE TEKNOLOJS (MESEM) ALANI 10. SINIF  SARAĊYE ÜREṪM ATöLYEṠ(YEN*)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1. Yapıştırarak birleştirme  2. Hazır gereçlerle birleştirme</w:t>
            </w:r>
          </w:p>
        </w:tc>
        <w:tc>
          <w:tcPr>
            <w:tcW w:w="3260" w:type="dxa"/>
            <w:vAlign w:val="center"/>
          </w:tcPr>
          <w:p w:rsidR="00C60E81" w:rsidRPr="00C60E81" w:rsidRDefault="00C60E81" w:rsidP="00262F51">
            <w:pPr>
              <w:rPr>
                <w:sz w:val="14"/>
                <w:szCs w:val="14"/>
              </w:rPr>
            </w:pPr>
            <w:r w:rsidRPr="00C60E81">
              <w:rPr>
                <w:sz w:val="14"/>
                <w:szCs w:val="14"/>
              </w:rPr>
              <w:t>Küçük deri parçaları yapıştırarak birleştirme yapar.Hazır gereçleri kullanarak iki parçayı birleştirme yapar.</w:t>
            </w:r>
          </w:p>
        </w:tc>
        <w:tc>
          <w:tcPr>
            <w:tcW w:w="3686" w:type="dxa"/>
            <w:vAlign w:val="center"/>
          </w:tcPr>
          <w:p w:rsidR="00C60E81" w:rsidRPr="00C60E81" w:rsidRDefault="00C60E81" w:rsidP="00262F51">
            <w:pPr>
              <w:rPr>
                <w:sz w:val="14"/>
                <w:szCs w:val="14"/>
              </w:rPr>
            </w:pPr>
            <w:r w:rsidRPr="00C60E81">
              <w:rPr>
                <w:sz w:val="14"/>
                <w:szCs w:val="14"/>
              </w:rPr>
              <w:t>     Birleştirme   yapacağı   derilerin   kalınlıklarının   aynı olmasını sağlar.</w:t>
              <w:br/>
              <w:t>      Kalın derilerin tıraş yapılarak inceltilmesini sağlar.</w:t>
              <w:br/>
              <w:t>      Yapıştırarak birleştirmeyi uygulamalı olarak gösterir.</w:t>
              <w:br/>
              <w:t>      Küçük     deri     parçalarını     kestirip     yapıştırarak birleştirme yaptırır.</w:t>
              <w:br/>
              <w:t>      Kuşgözü  trok  gibi  zımba  çeşitleri  ile  iki  parçanın birleştirilmesini sağlar.</w:t>
              <w:br/>
              <w:t>       Delikler zımba çeşidine uygun büyüklükte açtırılır.</w:t>
              <w:br/>
              <w:t>      Zımba çeşidine uygun basma aparatı kullandırılır.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3. El Dikişi ile birleştirme  4. Çatma dikişi ile birleştirme</w:t>
            </w:r>
          </w:p>
        </w:tc>
        <w:tc>
          <w:tcPr>
            <w:tcW w:w="3260" w:type="dxa"/>
            <w:vAlign w:val="center"/>
          </w:tcPr>
          <w:p w:rsidR="00C60E81" w:rsidRPr="00C60E81" w:rsidRDefault="00C60E81" w:rsidP="00262F51">
            <w:pPr>
              <w:rPr>
                <w:sz w:val="14"/>
                <w:szCs w:val="14"/>
              </w:rPr>
            </w:pPr>
            <w:r w:rsidRPr="00C60E81">
              <w:rPr>
                <w:sz w:val="14"/>
                <w:szCs w:val="14"/>
              </w:rPr>
              <w:t>El dikiş tekniklerini uygulayarak birleştirme yapar.Çatma dikiş tekniği ile birleştirme yapar.</w:t>
            </w:r>
          </w:p>
        </w:tc>
        <w:tc>
          <w:tcPr>
            <w:tcW w:w="3686" w:type="dxa"/>
            <w:vAlign w:val="center"/>
          </w:tcPr>
          <w:p w:rsidR="00C60E81" w:rsidRPr="00C60E81" w:rsidRDefault="00C60E81" w:rsidP="00262F51">
            <w:pPr>
              <w:rPr>
                <w:sz w:val="14"/>
                <w:szCs w:val="14"/>
              </w:rPr>
            </w:pPr>
            <w:r w:rsidRPr="00C60E81">
              <w:rPr>
                <w:sz w:val="14"/>
                <w:szCs w:val="14"/>
              </w:rPr>
              <w:t>     Eşit aralıklarla delik yerlerinin işaretlenmesi sağlanır.</w:t>
              <w:br/>
              <w:t>      Deri   kalınlığına   ve   rengine   uygun   iğne   ve   iplik seçmesi sağlanır.</w:t>
              <w:br/>
              <w:t>    Birleştirme dikiş teknikleri  saya dikişi çapraz dikiş verev dikiş vb.  uygulatılır.</w:t>
              <w:br/>
              <w:t>      Deri kalınlığına uygun iplik seçimi yaptırılır.</w:t>
              <w:br/>
              <w:t>      Parçaları  birbirine  çatarken    kaydırmadan  dikerek birleştirir.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5. Fitil dikişi ile birleştirme</w:t>
            </w:r>
          </w:p>
        </w:tc>
        <w:tc>
          <w:tcPr>
            <w:tcW w:w="3260" w:type="dxa"/>
            <w:vAlign w:val="center"/>
          </w:tcPr>
          <w:p w:rsidR="00C60E81" w:rsidRPr="00C60E81" w:rsidRDefault="00C60E81" w:rsidP="00262F51">
            <w:pPr>
              <w:rPr>
                <w:sz w:val="14"/>
                <w:szCs w:val="14"/>
              </w:rPr>
            </w:pPr>
            <w:r w:rsidRPr="00C60E81">
              <w:rPr>
                <w:sz w:val="14"/>
                <w:szCs w:val="14"/>
              </w:rPr>
              <w:t>Fitil dikişi ile iki parçayı birleştirir.</w:t>
            </w:r>
          </w:p>
        </w:tc>
        <w:tc>
          <w:tcPr>
            <w:tcW w:w="3686" w:type="dxa"/>
            <w:vAlign w:val="center"/>
          </w:tcPr>
          <w:p w:rsidR="00C60E81" w:rsidRPr="00C60E81" w:rsidRDefault="00C60E81" w:rsidP="00262F51">
            <w:pPr>
              <w:rPr>
                <w:sz w:val="14"/>
                <w:szCs w:val="14"/>
              </w:rPr>
            </w:pPr>
            <w:r w:rsidRPr="00C60E81">
              <w:rPr>
                <w:sz w:val="14"/>
                <w:szCs w:val="14"/>
              </w:rPr>
              <w:t>     Fitil kalınlığına uygun kesilen şeridi fitili deriye dikiş payı bırakarak yapıştırması sağlanır.</w:t>
              <w:br/>
              <w:t>      Hazır fitili başlangıç noktası içte kalacak  şekilde  iki deri arasına yerleştirilir.</w:t>
              <w:br/>
              <w:t>      Fitil   arada   kalacak   şekilde   kaydırmadan   dikerek birleştirilir.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1. El dikişleri ile süsleme</w:t>
            </w:r>
          </w:p>
        </w:tc>
        <w:tc>
          <w:tcPr>
            <w:tcW w:w="3260" w:type="dxa"/>
            <w:vAlign w:val="center"/>
          </w:tcPr>
          <w:p w:rsidR="00C60E81" w:rsidRPr="00C60E81" w:rsidRDefault="00C60E81" w:rsidP="00262F51">
            <w:pPr>
              <w:rPr>
                <w:sz w:val="14"/>
                <w:szCs w:val="14"/>
              </w:rPr>
            </w:pPr>
            <w:r w:rsidRPr="00C60E81">
              <w:rPr>
                <w:sz w:val="14"/>
                <w:szCs w:val="14"/>
              </w:rPr>
              <w:t>El dikişi tekniklerini uygulayarak süsler.</w:t>
            </w:r>
          </w:p>
        </w:tc>
        <w:tc>
          <w:tcPr>
            <w:tcW w:w="3686" w:type="dxa"/>
            <w:vAlign w:val="center"/>
          </w:tcPr>
          <w:p w:rsidR="00C60E81" w:rsidRPr="00C60E81" w:rsidRDefault="00C60E81" w:rsidP="00262F51">
            <w:pPr>
              <w:rPr>
                <w:sz w:val="14"/>
                <w:szCs w:val="14"/>
              </w:rPr>
            </w:pPr>
            <w:r w:rsidRPr="00C60E81">
              <w:rPr>
                <w:sz w:val="14"/>
                <w:szCs w:val="14"/>
              </w:rPr>
              <w:t>      Ürüne  ve  modele  uygun  süsleme  çeşidi  seçmesi sağlanır.</w:t>
              <w:br/>
              <w:t>       Süsleme    çeşidine    uygun    malzeme    seçmesi sağlanır.</w:t>
              <w:br/>
              <w:t>       Süsleme malzemesine uygun delik açma aletini ve dikiş tekniğini seçerek süsleme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2. Örgü teknikleri ile süsleme</w:t>
            </w:r>
          </w:p>
        </w:tc>
        <w:tc>
          <w:tcPr>
            <w:tcW w:w="3260" w:type="dxa"/>
            <w:vAlign w:val="center"/>
          </w:tcPr>
          <w:p w:rsidR="00C60E81" w:rsidRPr="00C60E81" w:rsidRDefault="00C60E81" w:rsidP="00262F51">
            <w:pPr>
              <w:rPr>
                <w:sz w:val="14"/>
                <w:szCs w:val="14"/>
              </w:rPr>
            </w:pPr>
            <w:r w:rsidRPr="00C60E81">
              <w:rPr>
                <w:sz w:val="14"/>
                <w:szCs w:val="14"/>
              </w:rPr>
              <w:t>Örgü tekniklerini uygulayarak süsler.</w:t>
            </w:r>
          </w:p>
        </w:tc>
        <w:tc>
          <w:tcPr>
            <w:tcW w:w="3686" w:type="dxa"/>
            <w:vAlign w:val="center"/>
          </w:tcPr>
          <w:p w:rsidR="00C60E81" w:rsidRPr="00C60E81" w:rsidRDefault="00C60E81" w:rsidP="00262F51">
            <w:pPr>
              <w:rPr>
                <w:sz w:val="14"/>
                <w:szCs w:val="14"/>
              </w:rPr>
            </w:pPr>
            <w:r w:rsidRPr="00C60E81">
              <w:rPr>
                <w:sz w:val="14"/>
                <w:szCs w:val="14"/>
              </w:rPr>
              <w:t>      Şerit örgü teknikleri açıklanır.</w:t>
              <w:br/>
              <w:t>       Örgü tekniklerini kullanarak süsleme yaptırılır.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3. Üç boyutlu süsleme</w:t>
            </w:r>
          </w:p>
        </w:tc>
        <w:tc>
          <w:tcPr>
            <w:tcW w:w="3260" w:type="dxa"/>
            <w:vAlign w:val="center"/>
          </w:tcPr>
          <w:p w:rsidR="00C60E81" w:rsidRPr="00C60E81" w:rsidRDefault="00C60E81" w:rsidP="00262F51">
            <w:pPr>
              <w:rPr>
                <w:sz w:val="14"/>
                <w:szCs w:val="14"/>
              </w:rPr>
            </w:pPr>
            <w:r w:rsidRPr="00C60E81">
              <w:rPr>
                <w:sz w:val="14"/>
                <w:szCs w:val="14"/>
              </w:rPr>
              <w:t>Üç boyutlu süsleme yapar.</w:t>
            </w:r>
          </w:p>
        </w:tc>
        <w:tc>
          <w:tcPr>
            <w:tcW w:w="3686" w:type="dxa"/>
            <w:vAlign w:val="center"/>
          </w:tcPr>
          <w:p w:rsidR="00C60E81" w:rsidRPr="00C60E81" w:rsidRDefault="00C60E81" w:rsidP="00262F51">
            <w:pPr>
              <w:rPr>
                <w:sz w:val="14"/>
                <w:szCs w:val="14"/>
              </w:rPr>
            </w:pPr>
            <w:r w:rsidRPr="00C60E81">
              <w:rPr>
                <w:sz w:val="14"/>
                <w:szCs w:val="14"/>
              </w:rPr>
              <w:t>      Üç boyutlu süsleme çeşitleri açıklanır.</w:t>
              <w:br/>
              <w:t>       Modele   uygun   süsleme   malzemelerinin   nasıl seçileceği   açıklanarak   uygun   malzemelerinderi çiçek pul boncuk ve hazır gereç seçimi yaptırılır.</w:t>
              <w:br/>
              <w:t>       Modele  ve  malzemeye  uygun  teknikle  süsleme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4. Baskı teknikleri ile süsleme</w:t>
            </w:r>
          </w:p>
        </w:tc>
        <w:tc>
          <w:tcPr>
            <w:tcW w:w="3260" w:type="dxa"/>
            <w:vAlign w:val="center"/>
          </w:tcPr>
          <w:p w:rsidR="00C60E81" w:rsidRPr="00C60E81" w:rsidRDefault="00C60E81" w:rsidP="00262F51">
            <w:pPr>
              <w:rPr>
                <w:sz w:val="14"/>
                <w:szCs w:val="14"/>
              </w:rPr>
            </w:pPr>
            <w:r w:rsidRPr="00C60E81">
              <w:rPr>
                <w:sz w:val="14"/>
                <w:szCs w:val="14"/>
              </w:rPr>
              <w:t>Baskı tekniklerini kullanarak süsler.</w:t>
            </w:r>
          </w:p>
        </w:tc>
        <w:tc>
          <w:tcPr>
            <w:tcW w:w="3686" w:type="dxa"/>
            <w:vAlign w:val="center"/>
          </w:tcPr>
          <w:p w:rsidR="00C60E81" w:rsidRPr="00C60E81" w:rsidRDefault="00C60E81" w:rsidP="00262F51">
            <w:pPr>
              <w:rPr>
                <w:sz w:val="14"/>
                <w:szCs w:val="14"/>
              </w:rPr>
            </w:pPr>
            <w:r w:rsidRPr="00C60E81">
              <w:rPr>
                <w:sz w:val="14"/>
                <w:szCs w:val="14"/>
              </w:rPr>
              <w:t>      Klişe  baskı  makinesinin  çalışma  sistemi  üzerinde durulur. Baskı yapılacak yer işaretlettirilir.</w:t>
              <w:br/>
              <w:t>       Klişe baskı çeşitleri açıklanır.</w:t>
              <w:br/>
              <w:t>       Klişe baskı makinesinin ayarı deri çeşidine uygun yaptırılır.</w:t>
              <w:br/>
              <w:t>       Baskı yapılacak yere uygun klişe çeşidi seçtirilerek süsleme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1.   Parçalı kemer kalıbı</w:t>
            </w:r>
          </w:p>
        </w:tc>
        <w:tc>
          <w:tcPr>
            <w:tcW w:w="3260" w:type="dxa"/>
            <w:vAlign w:val="center"/>
          </w:tcPr>
          <w:p w:rsidR="00C60E81" w:rsidRPr="00C60E81" w:rsidRDefault="00C60E81" w:rsidP="00262F51">
            <w:pPr>
              <w:rPr>
                <w:sz w:val="14"/>
                <w:szCs w:val="14"/>
              </w:rPr>
            </w:pPr>
            <w:r w:rsidRPr="00C60E81">
              <w:rPr>
                <w:sz w:val="14"/>
                <w:szCs w:val="14"/>
              </w:rPr>
              <w:t>Parçalı kemer kalıbı hazırlar.</w:t>
            </w:r>
          </w:p>
        </w:tc>
        <w:tc>
          <w:tcPr>
            <w:tcW w:w="3686" w:type="dxa"/>
            <w:vAlign w:val="center"/>
          </w:tcPr>
          <w:p w:rsidR="00C60E81" w:rsidRPr="00C60E81" w:rsidRDefault="00C60E81" w:rsidP="00262F51">
            <w:pPr>
              <w:rPr>
                <w:sz w:val="14"/>
                <w:szCs w:val="14"/>
              </w:rPr>
            </w:pPr>
            <w:r w:rsidRPr="00C60E81">
              <w:rPr>
                <w:sz w:val="14"/>
                <w:szCs w:val="14"/>
              </w:rPr>
              <w:t>      Parçalı kemerde kullanılan deri çeşitleri açıklanır.</w:t>
              <w:br/>
              <w:t>       Parçalı kemerde parça deriler kullandırılır.</w:t>
              <w:br/>
              <w:t>       Parçalı kemerde bel ölçüsüne uygun parça sayısı hesaplatılır.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2.   Parçalı kemer kesimi</w:t>
            </w:r>
          </w:p>
        </w:tc>
        <w:tc>
          <w:tcPr>
            <w:tcW w:w="3260" w:type="dxa"/>
            <w:vAlign w:val="center"/>
          </w:tcPr>
          <w:p w:rsidR="00C60E81" w:rsidRPr="00C60E81" w:rsidRDefault="00C60E81" w:rsidP="00262F51">
            <w:pPr>
              <w:rPr>
                <w:sz w:val="14"/>
                <w:szCs w:val="14"/>
              </w:rPr>
            </w:pPr>
            <w:r w:rsidRPr="00C60E81">
              <w:rPr>
                <w:sz w:val="14"/>
                <w:szCs w:val="14"/>
              </w:rPr>
              <w:t>1. Dönem 1. Sınav Parçalı kemer kesimini yapar.</w:t>
            </w:r>
          </w:p>
        </w:tc>
        <w:tc>
          <w:tcPr>
            <w:tcW w:w="3686" w:type="dxa"/>
            <w:vAlign w:val="center"/>
          </w:tcPr>
          <w:p w:rsidR="00C60E81" w:rsidRPr="00C60E81" w:rsidRDefault="00C60E81" w:rsidP="00262F51">
            <w:pPr>
              <w:rPr>
                <w:sz w:val="14"/>
                <w:szCs w:val="14"/>
              </w:rPr>
            </w:pPr>
            <w:r w:rsidRPr="00C60E81">
              <w:rPr>
                <w:sz w:val="14"/>
                <w:szCs w:val="14"/>
              </w:rPr>
              <w:t>      Deri parçalarının kalınlık ve renk uyumlarına dikkat ederek elde kesimi yaptırılır.</w:t>
              <w:br/>
              <w:t>       Deri parçalarının kalınlık ve renk uyumlarına dikkat ederek makinede kesimi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3.   Parçalı kemer montajı</w:t>
            </w:r>
          </w:p>
        </w:tc>
        <w:tc>
          <w:tcPr>
            <w:tcW w:w="3260" w:type="dxa"/>
            <w:vAlign w:val="center"/>
          </w:tcPr>
          <w:p w:rsidR="00C60E81" w:rsidRPr="00C60E81" w:rsidRDefault="00C60E81" w:rsidP="00262F51">
            <w:pPr>
              <w:rPr>
                <w:sz w:val="14"/>
                <w:szCs w:val="14"/>
              </w:rPr>
            </w:pPr>
            <w:r w:rsidRPr="00C60E81">
              <w:rPr>
                <w:sz w:val="14"/>
                <w:szCs w:val="14"/>
              </w:rPr>
              <w:t>Parçalı kemerin montajını yapar.</w:t>
            </w:r>
          </w:p>
        </w:tc>
        <w:tc>
          <w:tcPr>
            <w:tcW w:w="3686" w:type="dxa"/>
            <w:vAlign w:val="center"/>
          </w:tcPr>
          <w:p w:rsidR="00C60E81" w:rsidRPr="00C60E81" w:rsidRDefault="00C60E81" w:rsidP="00262F51">
            <w:pPr>
              <w:rPr>
                <w:sz w:val="14"/>
                <w:szCs w:val="14"/>
              </w:rPr>
            </w:pPr>
            <w:r w:rsidRPr="00C60E81">
              <w:rPr>
                <w:sz w:val="14"/>
                <w:szCs w:val="14"/>
              </w:rPr>
              <w:t>      Modele  uygun  parçalı  kemer  birleştirme  teknikleri açıklanır.</w:t>
              <w:br/>
              <w:t>       Birleştirme      tekniklerini      kullanarak      kemerin montajını nasıl yapılacağı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1. Kemer gövde hazırlama</w:t>
            </w:r>
          </w:p>
        </w:tc>
        <w:tc>
          <w:tcPr>
            <w:tcW w:w="3260" w:type="dxa"/>
            <w:vAlign w:val="center"/>
          </w:tcPr>
          <w:p w:rsidR="00C60E81" w:rsidRPr="00C60E81" w:rsidRDefault="00C60E81" w:rsidP="00262F51">
            <w:pPr>
              <w:rPr>
                <w:sz w:val="14"/>
                <w:szCs w:val="14"/>
              </w:rPr>
            </w:pPr>
            <w:r w:rsidRPr="00C60E81">
              <w:rPr>
                <w:sz w:val="14"/>
                <w:szCs w:val="14"/>
              </w:rPr>
              <w:t>Klasik kemer için gövde hazırlar.</w:t>
            </w:r>
          </w:p>
        </w:tc>
        <w:tc>
          <w:tcPr>
            <w:tcW w:w="3686" w:type="dxa"/>
            <w:vAlign w:val="center"/>
          </w:tcPr>
          <w:p w:rsidR="00C60E81" w:rsidRPr="00C60E81" w:rsidRDefault="00C60E81" w:rsidP="00262F51">
            <w:pPr>
              <w:rPr>
                <w:sz w:val="14"/>
                <w:szCs w:val="14"/>
              </w:rPr>
            </w:pPr>
            <w:r w:rsidRPr="00C60E81">
              <w:rPr>
                <w:sz w:val="14"/>
                <w:szCs w:val="14"/>
              </w:rPr>
              <w:t>      Klasik   kemer   genişliğine   uygun   şerit   kesimi yaptırılır.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2. Klasik kemer freze ve kenar boyası</w:t>
            </w:r>
          </w:p>
        </w:tc>
        <w:tc>
          <w:tcPr>
            <w:tcW w:w="3260" w:type="dxa"/>
            <w:vAlign w:val="center"/>
          </w:tcPr>
          <w:p w:rsidR="00C60E81" w:rsidRPr="00C60E81" w:rsidRDefault="00C60E81" w:rsidP="00262F51">
            <w:pPr>
              <w:rPr>
                <w:sz w:val="14"/>
                <w:szCs w:val="14"/>
              </w:rPr>
            </w:pPr>
            <w:r w:rsidRPr="00C60E81">
              <w:rPr>
                <w:sz w:val="14"/>
                <w:szCs w:val="14"/>
              </w:rPr>
              <w:t>Klasik kemerin freze ve kenar boyasını yapar.</w:t>
            </w:r>
          </w:p>
        </w:tc>
        <w:tc>
          <w:tcPr>
            <w:tcW w:w="3686" w:type="dxa"/>
            <w:vAlign w:val="center"/>
          </w:tcPr>
          <w:p w:rsidR="00C60E81" w:rsidRPr="00C60E81" w:rsidRDefault="00C60E81" w:rsidP="00262F51">
            <w:pPr>
              <w:rPr>
                <w:sz w:val="14"/>
                <w:szCs w:val="14"/>
              </w:rPr>
            </w:pPr>
            <w:r w:rsidRPr="00C60E81">
              <w:rPr>
                <w:sz w:val="14"/>
                <w:szCs w:val="14"/>
              </w:rPr>
              <w:t>      Freze işlemini uygulamalı gösterir.</w:t>
              <w:br/>
              <w:t>       Boyanın deri rengine uygun seçilmesini sağlar.</w:t>
              <w:br/>
              <w:t>       Elde ve makinede kenar boyasını uygulamalı olarak gösterir.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3. Uçluk hazırlama ve toka takma</w:t>
            </w:r>
          </w:p>
        </w:tc>
        <w:tc>
          <w:tcPr>
            <w:tcW w:w="3260" w:type="dxa"/>
            <w:vAlign w:val="center"/>
          </w:tcPr>
          <w:p w:rsidR="00C60E81" w:rsidRPr="00C60E81" w:rsidRDefault="00C60E81" w:rsidP="00262F51">
            <w:pPr>
              <w:rPr>
                <w:sz w:val="14"/>
                <w:szCs w:val="14"/>
              </w:rPr>
            </w:pPr>
            <w:r w:rsidRPr="00C60E81">
              <w:rPr>
                <w:sz w:val="14"/>
                <w:szCs w:val="14"/>
              </w:rPr>
              <w:t>Modele uygun toka takarak klasik kemerin uçluğunu hazırlar.</w:t>
            </w:r>
          </w:p>
        </w:tc>
        <w:tc>
          <w:tcPr>
            <w:tcW w:w="3686" w:type="dxa"/>
            <w:vAlign w:val="center"/>
          </w:tcPr>
          <w:p w:rsidR="00C60E81" w:rsidRPr="00C60E81" w:rsidRDefault="00C60E81" w:rsidP="00262F51">
            <w:pPr>
              <w:rPr>
                <w:sz w:val="14"/>
                <w:szCs w:val="14"/>
              </w:rPr>
            </w:pPr>
            <w:r w:rsidRPr="00C60E81">
              <w:rPr>
                <w:sz w:val="14"/>
                <w:szCs w:val="14"/>
              </w:rPr>
              <w:t>      Üç kafa makinesinin kullanımı uygulamalı gösterir.</w:t>
              <w:br/>
              <w:t>       Toka   ve   köprü   takma   süreci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1.   Pasaportluk kalıbı</w:t>
            </w:r>
          </w:p>
        </w:tc>
        <w:tc>
          <w:tcPr>
            <w:tcW w:w="3260" w:type="dxa"/>
            <w:vAlign w:val="center"/>
          </w:tcPr>
          <w:p w:rsidR="00C60E81" w:rsidRPr="00C60E81" w:rsidRDefault="00C60E81" w:rsidP="00262F51">
            <w:pPr>
              <w:rPr>
                <w:sz w:val="14"/>
                <w:szCs w:val="14"/>
              </w:rPr>
            </w:pPr>
            <w:r w:rsidRPr="00C60E81">
              <w:rPr>
                <w:sz w:val="14"/>
                <w:szCs w:val="14"/>
              </w:rPr>
              <w:t>Pasaportluk kalıbını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yöntemlerini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2.   Pasaportluk parça kesimi</w:t>
            </w:r>
          </w:p>
        </w:tc>
        <w:tc>
          <w:tcPr>
            <w:tcW w:w="3260" w:type="dxa"/>
            <w:vAlign w:val="center"/>
          </w:tcPr>
          <w:p w:rsidR="00C60E81" w:rsidRPr="00C60E81" w:rsidRDefault="00C60E81" w:rsidP="00262F51">
            <w:pPr>
              <w:rPr>
                <w:sz w:val="14"/>
                <w:szCs w:val="14"/>
              </w:rPr>
            </w:pPr>
            <w:r w:rsidRPr="00C60E81">
              <w:rPr>
                <w:sz w:val="14"/>
                <w:szCs w:val="14"/>
              </w:rPr>
              <w:t>Pasaportluk parçaları keser.</w:t>
            </w:r>
          </w:p>
        </w:tc>
        <w:tc>
          <w:tcPr>
            <w:tcW w:w="3686" w:type="dxa"/>
            <w:vAlign w:val="center"/>
          </w:tcPr>
          <w:p w:rsidR="00C60E81" w:rsidRPr="00C60E81" w:rsidRDefault="00C60E81" w:rsidP="00262F51">
            <w:pPr>
              <w:rPr>
                <w:sz w:val="14"/>
                <w:szCs w:val="14"/>
              </w:rPr>
            </w:pPr>
            <w:r w:rsidRPr="00C60E81">
              <w:rPr>
                <w:sz w:val="14"/>
                <w:szCs w:val="14"/>
              </w:rPr>
              <w:t>      Modele uygun malzeme seçimini açıklar.</w:t>
              <w:br/>
              <w:t>       Pasaportluk parçalarının kesimi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3.   Pasaportluk montajı</w:t>
            </w:r>
          </w:p>
        </w:tc>
        <w:tc>
          <w:tcPr>
            <w:tcW w:w="3260" w:type="dxa"/>
            <w:vAlign w:val="center"/>
          </w:tcPr>
          <w:p w:rsidR="00C60E81" w:rsidRPr="00C60E81" w:rsidRDefault="00C60E81" w:rsidP="00262F51">
            <w:pPr>
              <w:rPr>
                <w:sz w:val="14"/>
                <w:szCs w:val="14"/>
              </w:rPr>
            </w:pPr>
            <w:r w:rsidRPr="00C60E81">
              <w:rPr>
                <w:sz w:val="14"/>
                <w:szCs w:val="14"/>
              </w:rPr>
              <w:t>Pasaportluk montajı yapar.</w:t>
            </w:r>
          </w:p>
        </w:tc>
        <w:tc>
          <w:tcPr>
            <w:tcW w:w="3686" w:type="dxa"/>
            <w:vAlign w:val="center"/>
          </w:tcPr>
          <w:p w:rsidR="00C60E81" w:rsidRPr="00C60E81" w:rsidRDefault="00C60E81" w:rsidP="00262F51">
            <w:pPr>
              <w:rPr>
                <w:sz w:val="14"/>
                <w:szCs w:val="14"/>
              </w:rPr>
            </w:pPr>
            <w:r w:rsidRPr="00C60E81">
              <w:rPr>
                <w:sz w:val="14"/>
                <w:szCs w:val="14"/>
              </w:rPr>
              <w:t>      Modele uygun montaj aşamalarını uygulamalı gösterir.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1.   Kancalı anahtarlık Kalıbı</w:t>
            </w:r>
          </w:p>
        </w:tc>
        <w:tc>
          <w:tcPr>
            <w:tcW w:w="3260" w:type="dxa"/>
            <w:vAlign w:val="center"/>
          </w:tcPr>
          <w:p w:rsidR="00C60E81" w:rsidRPr="00C60E81" w:rsidRDefault="00C60E81" w:rsidP="00262F51">
            <w:pPr>
              <w:rPr>
                <w:sz w:val="14"/>
                <w:szCs w:val="14"/>
              </w:rPr>
            </w:pPr>
            <w:r w:rsidRPr="00C60E81">
              <w:rPr>
                <w:sz w:val="14"/>
                <w:szCs w:val="14"/>
              </w:rPr>
              <w:t>1. Dönem 2. Sınav Kancalı anahtarlık kalıbını hazırlar.</w:t>
            </w:r>
          </w:p>
        </w:tc>
        <w:tc>
          <w:tcPr>
            <w:tcW w:w="3686" w:type="dxa"/>
            <w:vAlign w:val="center"/>
          </w:tcPr>
          <w:p w:rsidR="00C60E81" w:rsidRPr="00C60E81" w:rsidRDefault="00C60E81" w:rsidP="00262F51">
            <w:pPr>
              <w:rPr>
                <w:sz w:val="14"/>
                <w:szCs w:val="14"/>
              </w:rPr>
            </w:pPr>
            <w:r w:rsidRPr="00C60E81">
              <w:rPr>
                <w:sz w:val="14"/>
                <w:szCs w:val="14"/>
              </w:rPr>
              <w:t>      Kancaya uygun anahtarlık kalıbını simetrik olarak çıkarma yöntemlerini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2.   Kancalı anahtarlık kesimi</w:t>
            </w:r>
          </w:p>
        </w:tc>
        <w:tc>
          <w:tcPr>
            <w:tcW w:w="3260" w:type="dxa"/>
            <w:vAlign w:val="center"/>
          </w:tcPr>
          <w:p w:rsidR="00C60E81" w:rsidRPr="00C60E81" w:rsidRDefault="00C60E81" w:rsidP="00262F51">
            <w:pPr>
              <w:rPr>
                <w:sz w:val="14"/>
                <w:szCs w:val="14"/>
              </w:rPr>
            </w:pPr>
            <w:r w:rsidRPr="00C60E81">
              <w:rPr>
                <w:sz w:val="14"/>
                <w:szCs w:val="14"/>
              </w:rPr>
              <w:t>Kancalı anahtarlık kesimini yapar.</w:t>
            </w:r>
          </w:p>
        </w:tc>
        <w:tc>
          <w:tcPr>
            <w:tcW w:w="3686" w:type="dxa"/>
            <w:vAlign w:val="center"/>
          </w:tcPr>
          <w:p w:rsidR="00C60E81" w:rsidRPr="00C60E81" w:rsidRDefault="00C60E81" w:rsidP="00262F51">
            <w:pPr>
              <w:rPr>
                <w:sz w:val="14"/>
                <w:szCs w:val="14"/>
              </w:rPr>
            </w:pPr>
            <w:r w:rsidRPr="00C60E81">
              <w:rPr>
                <w:sz w:val="14"/>
                <w:szCs w:val="14"/>
              </w:rPr>
              <w:t>      Modele uygun malzeme seçimini açıklar.</w:t>
              <w:br/>
              <w:t>       Kancalı anahtarlık kesimi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3.   Kancalı anahtarlık montajı</w:t>
            </w:r>
          </w:p>
        </w:tc>
        <w:tc>
          <w:tcPr>
            <w:tcW w:w="3260" w:type="dxa"/>
            <w:vAlign w:val="center"/>
          </w:tcPr>
          <w:p w:rsidR="00C60E81" w:rsidRPr="00C60E81" w:rsidRDefault="00C60E81" w:rsidP="00262F51">
            <w:pPr>
              <w:rPr>
                <w:sz w:val="14"/>
                <w:szCs w:val="14"/>
              </w:rPr>
            </w:pPr>
            <w:r w:rsidRPr="00C60E81">
              <w:rPr>
                <w:sz w:val="14"/>
                <w:szCs w:val="14"/>
              </w:rPr>
              <w:t>Kancalı anahtarlık montajını yapar.</w:t>
            </w:r>
          </w:p>
        </w:tc>
        <w:tc>
          <w:tcPr>
            <w:tcW w:w="3686" w:type="dxa"/>
            <w:vAlign w:val="center"/>
          </w:tcPr>
          <w:p w:rsidR="00C60E81" w:rsidRPr="00C60E81" w:rsidRDefault="00C60E81" w:rsidP="00262F51">
            <w:pPr>
              <w:rPr>
                <w:sz w:val="14"/>
                <w:szCs w:val="14"/>
              </w:rPr>
            </w:pPr>
            <w:r w:rsidRPr="00C60E81">
              <w:rPr>
                <w:sz w:val="14"/>
                <w:szCs w:val="14"/>
              </w:rPr>
              <w:t>      Modele uygun montaj aşamalarını uygulamalı gösterir.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1.   Kadın çantası kalıbı</w:t>
            </w:r>
          </w:p>
        </w:tc>
        <w:tc>
          <w:tcPr>
            <w:tcW w:w="3260" w:type="dxa"/>
            <w:vAlign w:val="center"/>
          </w:tcPr>
          <w:p w:rsidR="00C60E81" w:rsidRPr="00C60E81" w:rsidRDefault="00C60E81" w:rsidP="00262F51">
            <w:pPr>
              <w:rPr>
                <w:sz w:val="14"/>
                <w:szCs w:val="14"/>
              </w:rPr>
            </w:pPr>
            <w:r w:rsidRPr="00C60E81">
              <w:rPr>
                <w:sz w:val="14"/>
                <w:szCs w:val="14"/>
              </w:rPr>
              <w:t>Kadın çantası kalıbı hazırlar.</w:t>
            </w:r>
          </w:p>
        </w:tc>
        <w:tc>
          <w:tcPr>
            <w:tcW w:w="3686" w:type="dxa"/>
            <w:vAlign w:val="center"/>
          </w:tcPr>
          <w:p w:rsidR="00C60E81" w:rsidRPr="00C60E81" w:rsidRDefault="00C60E81" w:rsidP="00262F51">
            <w:pPr>
              <w:rPr>
                <w:sz w:val="14"/>
                <w:szCs w:val="14"/>
              </w:rPr>
            </w:pPr>
            <w:r w:rsidRPr="00C60E81">
              <w:rPr>
                <w:sz w:val="14"/>
                <w:szCs w:val="14"/>
              </w:rPr>
              <w:t>      Modaya yaşa kullanım yerine uygun kadın çanta modeli seçmesi sağlanır.</w:t>
              <w:br/>
              <w:t>       Seçilen modele uygun çanta kalıbı hazırlatılır.</w:t>
              <w:br/>
              <w:t>       Bilgi işaretlerinin kalıp üzerine geçirilmesi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2.   Kesim yapma</w:t>
            </w:r>
          </w:p>
        </w:tc>
        <w:tc>
          <w:tcPr>
            <w:tcW w:w="3260" w:type="dxa"/>
            <w:vAlign w:val="center"/>
          </w:tcPr>
          <w:p w:rsidR="00C60E81" w:rsidRPr="00C60E81" w:rsidRDefault="00C60E81" w:rsidP="00262F51">
            <w:pPr>
              <w:rPr>
                <w:sz w:val="14"/>
                <w:szCs w:val="14"/>
              </w:rPr>
            </w:pPr>
            <w:r w:rsidRPr="00C60E81">
              <w:rPr>
                <w:sz w:val="14"/>
                <w:szCs w:val="14"/>
              </w:rPr>
              <w:t>Modele uygun olarak kadın çantası keser.</w:t>
            </w:r>
          </w:p>
        </w:tc>
        <w:tc>
          <w:tcPr>
            <w:tcW w:w="3686" w:type="dxa"/>
            <w:vAlign w:val="center"/>
          </w:tcPr>
          <w:p w:rsidR="00C60E81" w:rsidRPr="00C60E81" w:rsidRDefault="00C60E81" w:rsidP="00262F51">
            <w:pPr>
              <w:rPr>
                <w:sz w:val="14"/>
                <w:szCs w:val="14"/>
              </w:rPr>
            </w:pPr>
            <w:r w:rsidRPr="00C60E81">
              <w:rPr>
                <w:sz w:val="14"/>
                <w:szCs w:val="14"/>
              </w:rPr>
              <w:t>      Çanta parçalarının deri astar ve besleme kesimi uygulamalı gösterilir.</w:t>
              <w:br/>
              <w:t>       Ekonomik kesim yapılması sağlanır.</w:t>
              <w:br/>
              <w:t>        İş güvenliği tedbirlerini alarak kesim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3.   Gövde hazırlama</w:t>
            </w:r>
          </w:p>
        </w:tc>
        <w:tc>
          <w:tcPr>
            <w:tcW w:w="3260" w:type="dxa"/>
            <w:vAlign w:val="center"/>
          </w:tcPr>
          <w:p w:rsidR="00C60E81" w:rsidRPr="00C60E81" w:rsidRDefault="00C60E81" w:rsidP="00262F51">
            <w:pPr>
              <w:rPr>
                <w:sz w:val="14"/>
                <w:szCs w:val="14"/>
              </w:rPr>
            </w:pPr>
            <w:r w:rsidRPr="00C60E81">
              <w:rPr>
                <w:sz w:val="14"/>
                <w:szCs w:val="14"/>
              </w:rPr>
              <w:t>Kadın çantasının gövdesini hazırlar.</w:t>
            </w:r>
          </w:p>
        </w:tc>
        <w:tc>
          <w:tcPr>
            <w:tcW w:w="3686" w:type="dxa"/>
            <w:vAlign w:val="center"/>
          </w:tcPr>
          <w:p w:rsidR="00C60E81" w:rsidRPr="00C60E81" w:rsidRDefault="00C60E81" w:rsidP="00262F51">
            <w:pPr>
              <w:rPr>
                <w:sz w:val="14"/>
                <w:szCs w:val="14"/>
              </w:rPr>
            </w:pPr>
            <w:r w:rsidRPr="00C60E81">
              <w:rPr>
                <w:sz w:val="14"/>
                <w:szCs w:val="14"/>
              </w:rPr>
              <w:t>      Modele uygun birleştirme yöntemlerini uygulamalı gösterilir.</w:t>
              <w:br/>
              <w:t>       Çantanın modele uygun süsleme tekniği ile süslemesi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1.   Çanta kalıbı</w:t>
            </w:r>
          </w:p>
        </w:tc>
        <w:tc>
          <w:tcPr>
            <w:tcW w:w="3260" w:type="dxa"/>
            <w:vAlign w:val="center"/>
          </w:tcPr>
          <w:p w:rsidR="00C60E81" w:rsidRPr="00C60E81" w:rsidRDefault="00C60E81" w:rsidP="00262F51">
            <w:pPr>
              <w:rPr>
                <w:sz w:val="14"/>
                <w:szCs w:val="14"/>
              </w:rPr>
            </w:pPr>
            <w:r w:rsidRPr="00C60E81">
              <w:rPr>
                <w:sz w:val="14"/>
                <w:szCs w:val="14"/>
              </w:rPr>
              <w:t>2. Dönem 1. Sınav Fantezi çanta kalıbı hazırlar.</w:t>
            </w:r>
          </w:p>
        </w:tc>
        <w:tc>
          <w:tcPr>
            <w:tcW w:w="3686" w:type="dxa"/>
            <w:vAlign w:val="center"/>
          </w:tcPr>
          <w:p w:rsidR="00C60E81" w:rsidRPr="00C60E81" w:rsidRDefault="00C60E81" w:rsidP="00262F51">
            <w:pPr>
              <w:rPr>
                <w:sz w:val="14"/>
                <w:szCs w:val="14"/>
              </w:rPr>
            </w:pPr>
            <w:r w:rsidRPr="00C60E81">
              <w:rPr>
                <w:sz w:val="14"/>
                <w:szCs w:val="14"/>
              </w:rPr>
              <w:t>      Modaya ve yaşa uygun fantezi çanta modeli seçtirilir.</w:t>
              <w:br/>
              <w:t>       Seçilen modele uygun çanta kalıbı hazırlatılır.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2.   Kesim</w:t>
            </w:r>
          </w:p>
        </w:tc>
        <w:tc>
          <w:tcPr>
            <w:tcW w:w="3260" w:type="dxa"/>
            <w:vAlign w:val="center"/>
          </w:tcPr>
          <w:p w:rsidR="00C60E81" w:rsidRPr="00C60E81" w:rsidRDefault="00C60E81" w:rsidP="00262F51">
            <w:pPr>
              <w:rPr>
                <w:sz w:val="14"/>
                <w:szCs w:val="14"/>
              </w:rPr>
            </w:pPr>
            <w:r w:rsidRPr="00C60E81">
              <w:rPr>
                <w:sz w:val="14"/>
                <w:szCs w:val="14"/>
              </w:rPr>
              <w:t>Kalıba göre fantezi çanta keser.</w:t>
            </w:r>
          </w:p>
        </w:tc>
        <w:tc>
          <w:tcPr>
            <w:tcW w:w="3686" w:type="dxa"/>
            <w:vAlign w:val="center"/>
          </w:tcPr>
          <w:p w:rsidR="00C60E81" w:rsidRPr="00C60E81" w:rsidRDefault="00C60E81" w:rsidP="00262F51">
            <w:pPr>
              <w:rPr>
                <w:sz w:val="14"/>
                <w:szCs w:val="14"/>
              </w:rPr>
            </w:pPr>
            <w:r w:rsidRPr="00C60E81">
              <w:rPr>
                <w:sz w:val="14"/>
                <w:szCs w:val="14"/>
              </w:rPr>
              <w:t>      Fantezi  çanta   yapımında  kullanılan   deri  çeşitleri açıklanır.</w:t>
              <w:br/>
              <w:t>       Çanta parçalarının deri astar ve besleme kesimini uygulamalı gösterir.</w:t>
              <w:br/>
              <w:t>       İş  güvenliği  tedbirlerini  alarak  kesim  yapılmasını sağlar.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3.   Fantezi çanta süsleme</w:t>
            </w:r>
          </w:p>
        </w:tc>
        <w:tc>
          <w:tcPr>
            <w:tcW w:w="3260" w:type="dxa"/>
            <w:vAlign w:val="center"/>
          </w:tcPr>
          <w:p w:rsidR="00C60E81" w:rsidRPr="00C60E81" w:rsidRDefault="00C60E81" w:rsidP="00262F51">
            <w:pPr>
              <w:rPr>
                <w:sz w:val="14"/>
                <w:szCs w:val="14"/>
              </w:rPr>
            </w:pPr>
            <w:r w:rsidRPr="00C60E81">
              <w:rPr>
                <w:sz w:val="14"/>
                <w:szCs w:val="14"/>
              </w:rPr>
              <w:t>Fantezi çantayı süsler.</w:t>
            </w:r>
          </w:p>
        </w:tc>
        <w:tc>
          <w:tcPr>
            <w:tcW w:w="3686" w:type="dxa"/>
            <w:vAlign w:val="center"/>
          </w:tcPr>
          <w:p w:rsidR="00C60E81" w:rsidRPr="00C60E81" w:rsidRDefault="00C60E81" w:rsidP="00262F51">
            <w:pPr>
              <w:rPr>
                <w:sz w:val="14"/>
                <w:szCs w:val="14"/>
              </w:rPr>
            </w:pPr>
            <w:r w:rsidRPr="00C60E81">
              <w:rPr>
                <w:sz w:val="14"/>
                <w:szCs w:val="14"/>
              </w:rPr>
              <w:t>      Modele uygun süsleme malzemesi seçmesi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4.   İç aksam hazırlama</w:t>
            </w:r>
          </w:p>
        </w:tc>
        <w:tc>
          <w:tcPr>
            <w:tcW w:w="3260" w:type="dxa"/>
            <w:vAlign w:val="center"/>
          </w:tcPr>
          <w:p w:rsidR="00C60E81" w:rsidRPr="00C60E81" w:rsidRDefault="00C60E81" w:rsidP="00262F51">
            <w:pPr>
              <w:rPr>
                <w:sz w:val="14"/>
                <w:szCs w:val="14"/>
              </w:rPr>
            </w:pPr>
            <w:r w:rsidRPr="00C60E81">
              <w:rPr>
                <w:sz w:val="14"/>
                <w:szCs w:val="14"/>
              </w:rPr>
              <w:t>Fantezi çantanın iç aksamını yapar.</w:t>
            </w:r>
          </w:p>
        </w:tc>
        <w:tc>
          <w:tcPr>
            <w:tcW w:w="3686" w:type="dxa"/>
            <w:vAlign w:val="center"/>
          </w:tcPr>
          <w:p w:rsidR="00C60E81" w:rsidRPr="00C60E81" w:rsidRDefault="00C60E81" w:rsidP="00262F51">
            <w:pPr>
              <w:rPr>
                <w:sz w:val="14"/>
                <w:szCs w:val="14"/>
              </w:rPr>
            </w:pPr>
            <w:r w:rsidRPr="00C60E81">
              <w:rPr>
                <w:sz w:val="14"/>
                <w:szCs w:val="14"/>
              </w:rPr>
              <w:t>       Fantezi çantanın model özelliğine göre iç aksam parçalarını hazırlamayı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5.   Fantezi çanta montajı</w:t>
            </w:r>
          </w:p>
        </w:tc>
        <w:tc>
          <w:tcPr>
            <w:tcW w:w="3260" w:type="dxa"/>
            <w:vAlign w:val="center"/>
          </w:tcPr>
          <w:p w:rsidR="00C60E81" w:rsidRPr="00C60E81" w:rsidRDefault="00C60E81" w:rsidP="00262F51">
            <w:pPr>
              <w:rPr>
                <w:sz w:val="14"/>
                <w:szCs w:val="14"/>
              </w:rPr>
            </w:pPr>
            <w:r w:rsidRPr="00C60E81">
              <w:rPr>
                <w:sz w:val="14"/>
                <w:szCs w:val="14"/>
              </w:rPr>
              <w:t>Fantezi çantanın montajını yapar.</w:t>
            </w:r>
          </w:p>
        </w:tc>
        <w:tc>
          <w:tcPr>
            <w:tcW w:w="3686" w:type="dxa"/>
            <w:vAlign w:val="center"/>
          </w:tcPr>
          <w:p w:rsidR="00C60E81" w:rsidRPr="00C60E81" w:rsidRDefault="00C60E81" w:rsidP="00262F51">
            <w:pPr>
              <w:rPr>
                <w:sz w:val="14"/>
                <w:szCs w:val="14"/>
              </w:rPr>
            </w:pPr>
            <w:r w:rsidRPr="00C60E81">
              <w:rPr>
                <w:sz w:val="14"/>
                <w:szCs w:val="14"/>
              </w:rPr>
              <w:t>      Çanta  modeline  uygun  çantayı  birleştirme  ve  ağız kapama yöntemlerini uygulamalı gösterir.</w:t>
              <w:br/>
              <w:t>       Çanta modeline uygun çantayı birleştirmesini ve ağız kapamasını sağlar.</w:t>
              <w:br/>
              <w:t>       Çantanın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5.   Fantezi çanta montajı</w:t>
            </w:r>
          </w:p>
        </w:tc>
        <w:tc>
          <w:tcPr>
            <w:tcW w:w="3260" w:type="dxa"/>
            <w:vAlign w:val="center"/>
          </w:tcPr>
          <w:p w:rsidR="00C60E81" w:rsidRPr="00C60E81" w:rsidRDefault="00C60E81" w:rsidP="00262F51">
            <w:pPr>
              <w:rPr>
                <w:sz w:val="14"/>
                <w:szCs w:val="14"/>
              </w:rPr>
            </w:pPr>
            <w:r w:rsidRPr="00C60E81">
              <w:rPr>
                <w:sz w:val="14"/>
                <w:szCs w:val="14"/>
              </w:rPr>
              <w:t>Fantezi çantanın montajını yapar.</w:t>
            </w:r>
          </w:p>
        </w:tc>
        <w:tc>
          <w:tcPr>
            <w:tcW w:w="3686" w:type="dxa"/>
            <w:vAlign w:val="center"/>
          </w:tcPr>
          <w:p w:rsidR="00C60E81" w:rsidRPr="00C60E81" w:rsidRDefault="00C60E81" w:rsidP="00262F51">
            <w:pPr>
              <w:rPr>
                <w:sz w:val="14"/>
                <w:szCs w:val="14"/>
              </w:rPr>
            </w:pPr>
            <w:r w:rsidRPr="00C60E81">
              <w:rPr>
                <w:sz w:val="14"/>
                <w:szCs w:val="14"/>
              </w:rPr>
              <w:t>      Çanta  modeline  uygun  çantayı  birleştirme  ve  ağız kapama yöntemlerini uygulamalı gösterir.</w:t>
              <w:br/>
              <w:t>       Çanta modeline uygun çantayı birleştirmesini ve ağız kapamasını sağlar.</w:t>
              <w:br/>
              <w:t>       Çantanın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1.   Erkek cüzdanı kalıbı</w:t>
            </w:r>
          </w:p>
        </w:tc>
        <w:tc>
          <w:tcPr>
            <w:tcW w:w="3260" w:type="dxa"/>
            <w:vAlign w:val="center"/>
          </w:tcPr>
          <w:p w:rsidR="00C60E81" w:rsidRPr="00C60E81" w:rsidRDefault="00C60E81" w:rsidP="00262F51">
            <w:pPr>
              <w:rPr>
                <w:sz w:val="14"/>
                <w:szCs w:val="14"/>
              </w:rPr>
            </w:pPr>
            <w:r w:rsidRPr="00C60E81">
              <w:rPr>
                <w:sz w:val="14"/>
                <w:szCs w:val="14"/>
              </w:rPr>
              <w:t>Erkek cüzdanının kalıbını hazırlar.</w:t>
            </w:r>
          </w:p>
        </w:tc>
        <w:tc>
          <w:tcPr>
            <w:tcW w:w="3686" w:type="dxa"/>
            <w:vAlign w:val="center"/>
          </w:tcPr>
          <w:p w:rsidR="00C60E81" w:rsidRPr="00C60E81" w:rsidRDefault="00C60E81" w:rsidP="00262F51">
            <w:pPr>
              <w:rPr>
                <w:sz w:val="14"/>
                <w:szCs w:val="14"/>
              </w:rPr>
            </w:pPr>
            <w:r w:rsidRPr="00C60E81">
              <w:rPr>
                <w:sz w:val="14"/>
                <w:szCs w:val="14"/>
              </w:rPr>
              <w:t>      Erkek cüzdanın modele göre ölçü formunu hazırlatır.</w:t>
              <w:br/>
              <w:t>       Ölçülere    ve    modele    uygun    kalıp    çıkarmayı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2.   Cüzdan kesimi</w:t>
            </w:r>
          </w:p>
        </w:tc>
        <w:tc>
          <w:tcPr>
            <w:tcW w:w="3260" w:type="dxa"/>
            <w:vAlign w:val="center"/>
          </w:tcPr>
          <w:p w:rsidR="00C60E81" w:rsidRPr="00C60E81" w:rsidRDefault="00C60E81" w:rsidP="00262F51">
            <w:pPr>
              <w:rPr>
                <w:sz w:val="14"/>
                <w:szCs w:val="14"/>
              </w:rPr>
            </w:pPr>
            <w:r w:rsidRPr="00C60E81">
              <w:rPr>
                <w:sz w:val="14"/>
                <w:szCs w:val="14"/>
              </w:rPr>
              <w:t>Kalıba göre cüzdan parçalarını keser.</w:t>
            </w:r>
          </w:p>
        </w:tc>
        <w:tc>
          <w:tcPr>
            <w:tcW w:w="3686" w:type="dxa"/>
            <w:vAlign w:val="center"/>
          </w:tcPr>
          <w:p w:rsidR="00C60E81" w:rsidRPr="00C60E81" w:rsidRDefault="00C60E81" w:rsidP="00262F51">
            <w:pPr>
              <w:rPr>
                <w:sz w:val="14"/>
                <w:szCs w:val="14"/>
              </w:rPr>
            </w:pPr>
            <w:r w:rsidRPr="00C60E81">
              <w:rPr>
                <w:sz w:val="14"/>
                <w:szCs w:val="14"/>
              </w:rPr>
              <w:t>      Preste cüzdan kesimini uygulamalı gösterir.</w:t>
              <w:br/>
              <w:t>       Kesilen parçaları modele uygun tıraş yaptırır.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3.   Kartlık montajı</w:t>
            </w:r>
          </w:p>
        </w:tc>
        <w:tc>
          <w:tcPr>
            <w:tcW w:w="3260" w:type="dxa"/>
            <w:vAlign w:val="center"/>
          </w:tcPr>
          <w:p w:rsidR="00C60E81" w:rsidRPr="00C60E81" w:rsidRDefault="00C60E81" w:rsidP="00262F51">
            <w:pPr>
              <w:rPr>
                <w:sz w:val="14"/>
                <w:szCs w:val="14"/>
              </w:rPr>
            </w:pPr>
            <w:r w:rsidRPr="00C60E81">
              <w:rPr>
                <w:sz w:val="14"/>
                <w:szCs w:val="14"/>
              </w:rPr>
              <w:t>2. Dönem 2. Sınav Erkek cüzdanının kartlık montajını yapar.</w:t>
            </w:r>
          </w:p>
        </w:tc>
        <w:tc>
          <w:tcPr>
            <w:tcW w:w="3686" w:type="dxa"/>
            <w:vAlign w:val="center"/>
          </w:tcPr>
          <w:p w:rsidR="00C60E81" w:rsidRPr="00C60E81" w:rsidRDefault="00C60E81" w:rsidP="00262F51">
            <w:pPr>
              <w:rPr>
                <w:sz w:val="14"/>
                <w:szCs w:val="14"/>
              </w:rPr>
            </w:pPr>
            <w:r w:rsidRPr="00C60E81">
              <w:rPr>
                <w:sz w:val="14"/>
                <w:szCs w:val="14"/>
              </w:rPr>
              <w:t>      Erkek cüzdanın kartlık yapım tekniklerini uygulamalı gösterir.</w:t>
              <w:br/>
              <w:t>       Modele uygun kenar kıvırma işlemini yaptırır.</w:t>
              <w:br/>
              <w:t>       Modele uygun cüzdanın dikişini yaptırır.</w:t>
              <w:br/>
              <w:t>       Kartlık montajının nasıl yapıldığını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4.   Cüzdan gövde montajı</w:t>
            </w:r>
          </w:p>
        </w:tc>
        <w:tc>
          <w:tcPr>
            <w:tcW w:w="3260" w:type="dxa"/>
            <w:vAlign w:val="center"/>
          </w:tcPr>
          <w:p w:rsidR="00C60E81" w:rsidRPr="00C60E81" w:rsidRDefault="00C60E81" w:rsidP="00262F51">
            <w:pPr>
              <w:rPr>
                <w:sz w:val="14"/>
                <w:szCs w:val="14"/>
              </w:rPr>
            </w:pPr>
            <w:r w:rsidRPr="00C60E81">
              <w:rPr>
                <w:sz w:val="14"/>
                <w:szCs w:val="14"/>
              </w:rPr>
              <w:t>Erkek cüzdanının gövde montajını yapar.</w:t>
            </w:r>
          </w:p>
        </w:tc>
        <w:tc>
          <w:tcPr>
            <w:tcW w:w="3686" w:type="dxa"/>
            <w:vAlign w:val="center"/>
          </w:tcPr>
          <w:p w:rsidR="00C60E81" w:rsidRPr="00C60E81" w:rsidRDefault="00C60E81" w:rsidP="00262F51">
            <w:pPr>
              <w:rPr>
                <w:sz w:val="14"/>
                <w:szCs w:val="14"/>
              </w:rPr>
            </w:pPr>
            <w:r w:rsidRPr="00C60E81">
              <w:rPr>
                <w:sz w:val="14"/>
                <w:szCs w:val="14"/>
              </w:rPr>
              <w:t>      Cüzdan modeline uygun araçlamanın nasıl yapıldığını uygulamalı gösterir.</w:t>
              <w:br/>
              <w:t>       Cüzdan gövde montajını uygulamalı olarak gösterir</w:t>
              <w:br/>
              <w:t>       Cüzdanın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4.   Cüzdan gövde montajı</w:t>
            </w:r>
          </w:p>
        </w:tc>
        <w:tc>
          <w:tcPr>
            <w:tcW w:w="3260" w:type="dxa"/>
            <w:vAlign w:val="center"/>
          </w:tcPr>
          <w:p w:rsidR="00C60E81" w:rsidRPr="00C60E81" w:rsidRDefault="00C60E81" w:rsidP="00262F51">
            <w:pPr>
              <w:rPr>
                <w:sz w:val="14"/>
                <w:szCs w:val="14"/>
              </w:rPr>
            </w:pPr>
            <w:r w:rsidRPr="00C60E81">
              <w:rPr>
                <w:sz w:val="14"/>
                <w:szCs w:val="14"/>
              </w:rPr>
              <w:t>Erkek cüzdanının gövde montajını yapar.</w:t>
            </w:r>
          </w:p>
        </w:tc>
        <w:tc>
          <w:tcPr>
            <w:tcW w:w="3686" w:type="dxa"/>
            <w:vAlign w:val="center"/>
          </w:tcPr>
          <w:p w:rsidR="00C60E81" w:rsidRPr="00C60E81" w:rsidRDefault="00C60E81" w:rsidP="00262F51">
            <w:pPr>
              <w:rPr>
                <w:sz w:val="14"/>
                <w:szCs w:val="14"/>
              </w:rPr>
            </w:pPr>
            <w:r w:rsidRPr="00C60E81">
              <w:rPr>
                <w:sz w:val="14"/>
                <w:szCs w:val="14"/>
              </w:rPr>
              <w:t>      Cüzdan modeline uygun araçlamanın nasıl yapıldığını uygulamalı gösterir.</w:t>
              <w:br/>
              <w:t>       Cüzdan gövde montajını uygulamalı olarak gösterir</w:t>
              <w:br/>
              <w:t>       Cüzdanın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Saraciye üretim atölye ortamıDonanım Etkileşimli tahtaprojeksiyon  deri dikiş makineleri kesim presi şerit kesim makinesi üç kafalı pres makinesi kenar kıvırma makinesi çizgi matı tıraş makinesi klişe baskı makinesi kemer kenar araçlama makinesi trok  basma  makinesi  kenar  freze  makinesi  iplik  yakma makinesi  kesim lastiği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Saraciye üretim atölye ortamıDonanım Etkileşimli tahtaprojeksiyon  deri dikiş makineleri kesim presi şerit kesim makinesi üç kafalı pres makinesi kenar kıvırma makinesi çizgi matı tıraş makinesi klişe baskı makinesi kemer kenar araçlama makinesi trok  basma  makinesi  kenar  freze  makinesi  iplik  yakma makinesi  kesim lastiği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Birleştirme Teknikleri 1.   Yapıştırarak birleştirme yapma2.   Hazır gereçlerle birleştirme yapma3.   El dikişi ile birleştirme yapma4.   Çatma dikişi ile birleştirme yapma5.   Fitil dikişi ile birleştirme yapma</w:t>
              <w:br/>
              <w:t>Süsleme Teknikleri 1.   El dikişleri ile süsleme yapma2.   Örgü teknikleri ile süsleme yapma3.   Üç boyutlu süsleme yapma4.   Baskı teknikleri ile süsleme yapma</w:t>
              <w:br/>
              <w:t>Parçalı Kemer 1. Parçalı kemer kalıbı hazırlama2. Parçalı kemer kalıbı kesimi yapma3. Parçalı kemer montajı yapma</w:t>
              <w:br/>
              <w:t>Klasik Kemer 1.   Klasik kemer gövdesi hazırlama2.   Klasik kemer freze ve kenar boyasını yapma3.   Modele uygun uçluk hazırlama ve toka takma</w:t>
              <w:br/>
              <w:t>Pasaportluk 1.   Pasaportluk kalıbı hazırlama2.   Pasaportluk parça kesimi yapma3.   Pasaportluk montajı yapma</w:t>
              <w:br/>
              <w:t>Kancalı Anahtarlık 1.   Kancalı anahtarlık kalıbı yapma2.   Kancalı anahtarlık kesimi yapma3.    Kancalı anahtarlık montajı yapma</w:t>
              <w:br/>
              <w:t>Kadın Çantası 1.   Kadın çantası kalıbı yapma2.   Kadın çantası kesimi yapma3.   Kadın çantası gövde hazırlama4.   Kadın çantasının son işlemlerini yapma</w:t>
              <w:br/>
              <w:t>Fantezi Çanta 1. Fantezi çanta kalıbı hazırlama2. Fantezi çanta malzemeleri kesimi yapma3. Fantezi çanta süslemesi yapma4. Fantezi çantanın iç aksamını hazırlama5. Fantezi çantanın montajını yapma</w:t>
              <w:br/>
              <w:t>Erkek Cüzdanı 1. Erkek cüzdan kalıbı hazırlama2. Erkek cüzdan kesimi yapmak3. Erkek cüzdanı kartlık montajı yapma4. Erkek cüzdanı gövde montajı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