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JİMNASTİK(YEN*)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Duruşları açıklar.</w:t>
              <w:br/>
              <w:t>1.1.2 Duruş hareketlerini uygular.</w:t>
              <w:br/>
              <w:t>1.2.1 Duruşları dönüş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Sıralanmaları açıklar.</w:t>
              <w:br/>
              <w:t>1.3.2 Sıralanmaları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Yürüyüş çeşitlerini açıklar.</w:t>
              <w:br/>
              <w:t>1.4.2 Yürüyüş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Yönelim dönüş hareketlerini uygular.</w:t>
              <w:br/>
              <w:t>1.6.1 Koşu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Koşu çeşitlerini uygular.</w:t>
              <w:br/>
              <w:t>1.7.1 Temel duruşları ve dengeyi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Temel duruşları uygular.</w:t>
              <w:br/>
              <w:t>1.7.3 Dengeyi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Yürüyüş formundaki hareketleri uygular.</w:t>
              <w:br/>
              <w:t>2.2.1 Koşu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Sıçrama formundaki hareketleri uygular.</w:t>
              <w:br/>
              <w:t>2.4.1 Dönüşme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Serbest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Serbest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Eşli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Serbest hareketleri eşli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Aletli alıştırmalarla ilgili bilgileri açıklar.</w:t>
              <w:br/>
              <w:t>4.1.2 Aletli alıştırmaları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Sağlık topu çalışmaları ile ilgili bilgileri açıklar.</w:t>
              <w:br/>
              <w:t>4.1.6 Sağlık topu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Halter alıştırmalarını açıklar.</w:t>
              <w:br/>
              <w:t>4.1.8 Halterle ilgili hareketleri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Parmaklıkla alıştırmaları açıklar.</w:t>
              <w:br/>
              <w:t>4.1.10 Parmaklıkla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Aletli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Aletli eşli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Sağlık topu çalışmalarını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Sağlık topu alıştırmalarını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Serbest hareketleri grup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Kasa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Kasa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Halka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Halka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Trambolinde alıştırmaları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Trambolinde alıştırmaları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İstasyonda çalışmaların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