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SEçMEL TRK DL VE EDEBYATı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