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NESNELERN İNTERNET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NESNELER VE BAĞLANTILAR</w:t>
              <w:br/>
              <w:t>1.1. NESNELERİN İNTERNETİ IoT</w:t>
              <w:br/>
              <w:t>1.1.1. Nesnelerin İnternetinin Kullanıldığı Alanlar</w:t>
              <w:br/>
              <w:t>1.1.2. Nesnelerin İnternetinin Kullanıldığı Ürünler</w:t>
              <w:br/>
              <w:t>1.1.3. Nesnelerin İnternetinin Avantajları ve Dezavantajları</w:t>
              <w:br/>
              <w:t>1.2. IoT BİLEŞENLERİ</w:t>
              <w:br/>
              <w:t>1.2.1. Sensörler</w:t>
              <w:br/>
              <w:t>1.2.2. Aktüatörler</w:t>
              <w:br/>
              <w:t>1.2.3. Kontrolörler</w:t>
              <w:br/>
              <w:t>1.2.4. Bağlantı</w:t>
              <w:br/>
              <w:t>1.2.5. Analiz Veri İşleme</w:t>
              <w:br/>
              <w:t>1.2.6. Kullanıcı Arayüzü</w:t>
              <w:br/>
              <w:t>1.2.7. Bulut Bilişim</w:t>
              <w:br/>
              <w:t>Demokrasinin önemi</w:t>
            </w:r>
          </w:p>
        </w:tc>
        <w:tc>
          <w:tcPr>
            <w:tcW w:w="3260" w:type="dxa"/>
            <w:vAlign w:val="center"/>
          </w:tcPr>
          <w:p w:rsidR="00C60E81" w:rsidRPr="00C60E81" w:rsidRDefault="00C60E81" w:rsidP="00262F51">
            <w:pPr>
              <w:rPr>
                <w:sz w:val="14"/>
                <w:szCs w:val="14"/>
              </w:rPr>
            </w:pPr>
            <w:r w:rsidRPr="00C60E81">
              <w:rPr>
                <w:sz w:val="14"/>
                <w:szCs w:val="14"/>
              </w:rPr>
              <w:t>Nesnelerin internetini IoT açıklar. Nesnelerin interneti bileşenlerini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 MODELLERİ</w:t>
              <w:br/>
              <w:t>1.3.1. Katmanlı Ağ Modelleri</w:t>
              <w:br/>
              <w:t>1.3.2. Bağlantı Seviyelerine Dayalı Model</w:t>
              <w:br/>
              <w:t>1.3.3. İletişim Türlerine Dayalı Model</w:t>
              <w:br/>
              <w:t>1.3.4. Üç Katmanlı IoT Mimari Modeli</w:t>
              <w:br/>
              <w:t>1.4. VERİ GİZLİLİĞİ</w:t>
              <w:br/>
              <w:t>1.4.1. Metadata</w:t>
              <w:br/>
              <w:t>1.4.2. IoT Cihazlarının Gizliliğe Etkisi</w:t>
              <w:br/>
              <w:t>1.4.3. IoT Cihazlarında Güvenlik</w:t>
            </w:r>
          </w:p>
        </w:tc>
        <w:tc>
          <w:tcPr>
            <w:tcW w:w="3260" w:type="dxa"/>
            <w:vAlign w:val="center"/>
          </w:tcPr>
          <w:p w:rsidR="00C60E81" w:rsidRPr="00C60E81" w:rsidRDefault="00C60E81" w:rsidP="00262F51">
            <w:pPr>
              <w:rPr>
                <w:sz w:val="14"/>
                <w:szCs w:val="14"/>
              </w:rPr>
            </w:pPr>
            <w:r w:rsidRPr="00C60E81">
              <w:rPr>
                <w:sz w:val="14"/>
                <w:szCs w:val="14"/>
              </w:rPr>
              <w:t>Nesnelerin internetinde iletişim modellerini açıklar.</w:t>
              <w:br/>
              <w:t>Nesnelerin internetinde veri gizliliğinin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ELEMANLARI</w:t>
              <w:br/>
              <w:t>MİKRODENETLEYİCİLER VE SENSÖRLER</w:t>
              <w:br/>
              <w:t>2.1. DEVRE ELEMANLARI</w:t>
              <w:br/>
              <w:t>2.1.1. Direnç</w:t>
              <w:br/>
              <w:t>2.1.2. LED</w:t>
              <w:br/>
              <w:t>2.1.3. Buzzer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Transistör</w:t>
              <w:br/>
              <w:t>2.1.5. Röle</w:t>
              <w:br/>
              <w:t>2.1.6. Motor Sürücü Devreleri</w:t>
              <w:br/>
              <w:t>2.1.7. Optokuplör</w:t>
              <w:br/>
              <w:t>2.1.8. Buton</w:t>
              <w:br/>
              <w:t>2.1.9. Anahtar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BREADBOARD KULLANIMI</w:t>
              <w:br/>
              <w:t>2.3. MİKRODENETLEYİCİLER</w:t>
              <w:br/>
              <w:t>2.3.1. Nesnelerin İnterneti Uygulamalarında Kullanılan Mikrodenetleyici Devre Kartları</w:t>
            </w:r>
          </w:p>
        </w:tc>
        <w:tc>
          <w:tcPr>
            <w:tcW w:w="3260" w:type="dxa"/>
            <w:vAlign w:val="center"/>
          </w:tcPr>
          <w:p w:rsidR="00C60E81" w:rsidRPr="00C60E81" w:rsidRDefault="00C60E81" w:rsidP="00262F51">
            <w:pPr>
              <w:rPr>
                <w:sz w:val="14"/>
                <w:szCs w:val="14"/>
              </w:rPr>
            </w:pPr>
            <w:r w:rsidRPr="00C60E81">
              <w:rPr>
                <w:sz w:val="14"/>
                <w:szCs w:val="14"/>
              </w:rPr>
              <w:t>Breadboard kullanarak basit bir devre</w:t>
              <w:br/>
              <w:t>uygulaması yapar. Mikrodenetleyicilerin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SENSÖRLER</w:t>
              <w:br/>
              <w:t>2.4.1. Çıkış Türüne Göre Sensörler</w:t>
              <w:br/>
              <w:t>2.4.1.1. Sıcaklık Sensörü</w:t>
              <w:br/>
              <w:t>2.4.1.2. Ses Sensörü</w:t>
              <w:br/>
              <w:t>2.4.1.3. Işık Seviye Sensörü</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2.4.1.4. Mesafe Sensörü</w:t>
              <w:br/>
              <w:t>2.4.1.5. Gaz Sensörü</w:t>
              <w:br/>
              <w:t>2.4.1.6. Alev Sensörü</w:t>
              <w:br/>
              <w:t>2.4.1.7. Su Taşkını Sensörü</w:t>
              <w:br/>
              <w:t>2.4.1.8. Manyetik Alan Sensörü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NESNELERİN İNTERNETİNDE</w:t>
              <w:br/>
              <w:t>PROGRAMLAMA</w:t>
              <w:br/>
              <w:t>3.1. BLOK TEMELLİ PROGRAMLAMA</w:t>
              <w:br/>
              <w:t>3.1.1. Blok Temelli Uygulama Aracı</w:t>
              <w:br/>
              <w:t>3.1.2. Blok Programlama 1.Dönem 1.Sınav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w:t>
              <w:br/>
              <w:t>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PHYTON İLE PROGRAMLAMA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Python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İŞLEME SÜREÇLERİ</w:t>
            </w:r>
          </w:p>
        </w:tc>
        <w:tc>
          <w:tcPr>
            <w:tcW w:w="3260" w:type="dxa"/>
            <w:vAlign w:val="center"/>
          </w:tcPr>
          <w:p w:rsidR="00C60E81" w:rsidRPr="00C60E81" w:rsidRDefault="00C60E81" w:rsidP="00262F51">
            <w:pPr>
              <w:rPr>
                <w:sz w:val="14"/>
                <w:szCs w:val="14"/>
              </w:rPr>
            </w:pPr>
            <w:r w:rsidRPr="00C60E81">
              <w:rPr>
                <w:sz w:val="14"/>
                <w:szCs w:val="14"/>
              </w:rPr>
              <w:t>Nesnelerde veri işleme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APILER</w:t>
              <w:br/>
              <w:t>3.4.1. APIlerin Çalışması</w:t>
              <w:br/>
              <w:t>3.4.2. SOAP API</w:t>
              <w:br/>
              <w:t>3.4.3. REST API</w:t>
            </w:r>
          </w:p>
        </w:tc>
        <w:tc>
          <w:tcPr>
            <w:tcW w:w="3260" w:type="dxa"/>
            <w:vAlign w:val="center"/>
          </w:tcPr>
          <w:p w:rsidR="00C60E81" w:rsidRPr="00C60E81" w:rsidRDefault="00C60E81" w:rsidP="00262F51">
            <w:pPr>
              <w:rPr>
                <w:sz w:val="14"/>
                <w:szCs w:val="14"/>
              </w:rPr>
            </w:pPr>
            <w:r w:rsidRPr="00C60E81">
              <w:rPr>
                <w:sz w:val="14"/>
                <w:szCs w:val="14"/>
              </w:rPr>
              <w:t>Yazılım API lerinin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HTTP Durum Kodları</w:t>
              <w:br/>
              <w:t>3.4.5. RESTful API</w:t>
              <w:br/>
              <w:t>3.5. KOD GÜVENLİĞİ</w:t>
              <w:br/>
              <w:t>3.5.1. HTML İnjeksiyon Zafiyeti</w:t>
            </w:r>
          </w:p>
        </w:tc>
        <w:tc>
          <w:tcPr>
            <w:tcW w:w="3260" w:type="dxa"/>
            <w:vAlign w:val="center"/>
          </w:tcPr>
          <w:p w:rsidR="00C60E81" w:rsidRPr="00C60E81" w:rsidRDefault="00C60E81" w:rsidP="00262F51">
            <w:pPr>
              <w:rPr>
                <w:sz w:val="14"/>
                <w:szCs w:val="14"/>
              </w:rPr>
            </w:pPr>
            <w:r w:rsidRPr="00C60E81">
              <w:rPr>
                <w:sz w:val="14"/>
                <w:szCs w:val="14"/>
              </w:rPr>
              <w:t>Kod güvenliğinin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RASPBERRY PI KULLANIMI</w:t>
              <w:br/>
              <w:t>3.6.1. Raspberry Pi Donanım Özellikleri</w:t>
              <w:br/>
              <w:t>3.6.2. Raspberry Pi Donanımına İşletim Sistemi</w:t>
              <w:br/>
              <w:t>Kurulumu</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Raspberry Pi Donanımında Temel Linux</w:t>
              <w:br/>
              <w:t>Komutlar</w:t>
              <w:br/>
              <w:t>3.6.4. Raspberry Pi Donanımında Phyton Diliyle</w:t>
              <w:br/>
              <w:t>Uygulamalar</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Raspberry Pi Donanımıyla Ev Otomasyonu</w:t>
              <w:br/>
              <w:t>Projesi</w:t>
              <w:br/>
              <w:t>3.7.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otomasyon sistemi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 AĞLARI SİS VE BULUT BİLİŞİM</w:t>
              <w:br/>
              <w:t>4.1. YEREL VE GENEL ALAN AĞLARI</w:t>
              <w:br/>
              <w:t>4.1.1. IoT Ekosistemi</w:t>
              <w:br/>
              <w:t>1.Dönem 2.Sınav</w:t>
            </w:r>
          </w:p>
        </w:tc>
        <w:tc>
          <w:tcPr>
            <w:tcW w:w="3260" w:type="dxa"/>
            <w:vAlign w:val="center"/>
          </w:tcPr>
          <w:p w:rsidR="00C60E81" w:rsidRPr="00C60E81" w:rsidRDefault="00C60E81" w:rsidP="00262F51">
            <w:pPr>
              <w:rPr>
                <w:sz w:val="14"/>
                <w:szCs w:val="14"/>
              </w:rPr>
            </w:pPr>
            <w:r w:rsidRPr="00C60E81">
              <w:rPr>
                <w:sz w:val="14"/>
                <w:szCs w:val="14"/>
              </w:rPr>
              <w:t>IoT ekosistemini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LAN</w:t>
              <w:br/>
              <w:t>4.1.3. WAN</w:t>
              <w:br/>
              <w:t>4.1.4. Diğer Ağ KAvramları</w:t>
            </w:r>
          </w:p>
        </w:tc>
        <w:tc>
          <w:tcPr>
            <w:tcW w:w="3260" w:type="dxa"/>
            <w:vAlign w:val="center"/>
          </w:tcPr>
          <w:p w:rsidR="00C60E81" w:rsidRPr="00C60E81" w:rsidRDefault="00C60E81" w:rsidP="00262F51">
            <w:pPr>
              <w:rPr>
                <w:sz w:val="14"/>
                <w:szCs w:val="14"/>
              </w:rPr>
            </w:pPr>
            <w:r w:rsidRPr="00C60E81">
              <w:rPr>
                <w:sz w:val="14"/>
                <w:szCs w:val="14"/>
              </w:rPr>
              <w:t>1. Dönem 2. Sınav Yerel ve genel alan ağlarını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KABLOLU VE KABLOSUZ ORTAMLAR</w:t>
              <w:br/>
              <w:t>4.3. AĞ PROTOKOLLERİ</w:t>
              <w:br/>
              <w:t>4.3.1. İnternet Protokolü</w:t>
            </w:r>
          </w:p>
        </w:tc>
        <w:tc>
          <w:tcPr>
            <w:tcW w:w="3260" w:type="dxa"/>
            <w:vAlign w:val="center"/>
          </w:tcPr>
          <w:p w:rsidR="00C60E81" w:rsidRPr="00C60E81" w:rsidRDefault="00C60E81" w:rsidP="00262F51">
            <w:pPr>
              <w:rPr>
                <w:sz w:val="14"/>
                <w:szCs w:val="14"/>
              </w:rPr>
            </w:pPr>
            <w:r w:rsidRPr="00C60E81">
              <w:rPr>
                <w:sz w:val="14"/>
                <w:szCs w:val="14"/>
              </w:rPr>
              <w:t>IoT da kullanılan kablolu ve kablosuz</w:t>
              <w:br/>
              <w:t>ortamlara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TCP ve UDP Protokolleri</w:t>
              <w:br/>
              <w:t>4.3.3. Diğer Protokoller ve Teknolojiler</w:t>
            </w:r>
          </w:p>
        </w:tc>
        <w:tc>
          <w:tcPr>
            <w:tcW w:w="3260" w:type="dxa"/>
            <w:vAlign w:val="center"/>
          </w:tcPr>
          <w:p w:rsidR="00C60E81" w:rsidRPr="00C60E81" w:rsidRDefault="00C60E81" w:rsidP="00262F51">
            <w:pPr>
              <w:rPr>
                <w:sz w:val="14"/>
                <w:szCs w:val="14"/>
              </w:rPr>
            </w:pPr>
            <w:r w:rsidRPr="00C60E81">
              <w:rPr>
                <w:sz w:val="14"/>
                <w:szCs w:val="14"/>
              </w:rPr>
              <w:t>Bilgisayar ağlarında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IoT KABLOSUZ İLETİŞİM TEKNOLOJİLERİ</w:t>
              <w:br/>
              <w:t>4.5. IoT PROTOKOLLERİ</w:t>
              <w:br/>
              <w:t>4.5.1. Altyapı Protokolleri</w:t>
            </w:r>
          </w:p>
        </w:tc>
        <w:tc>
          <w:tcPr>
            <w:tcW w:w="3260" w:type="dxa"/>
            <w:vAlign w:val="center"/>
          </w:tcPr>
          <w:p w:rsidR="00C60E81" w:rsidRPr="00C60E81" w:rsidRDefault="00C60E81" w:rsidP="00262F51">
            <w:pPr>
              <w:rPr>
                <w:sz w:val="14"/>
                <w:szCs w:val="14"/>
              </w:rPr>
            </w:pPr>
            <w:r w:rsidRPr="00C60E81">
              <w:rPr>
                <w:sz w:val="14"/>
                <w:szCs w:val="14"/>
              </w:rPr>
              <w:t>IoT sistemlerinde kablosuz iletişim teknolojilerinin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Servis Keşif Protokolleri</w:t>
              <w:br/>
              <w:t>4.5.3. Uygulama Protokolleri</w:t>
            </w:r>
          </w:p>
        </w:tc>
        <w:tc>
          <w:tcPr>
            <w:tcW w:w="3260" w:type="dxa"/>
            <w:vAlign w:val="center"/>
          </w:tcPr>
          <w:p w:rsidR="00C60E81" w:rsidRPr="00C60E81" w:rsidRDefault="00C60E81" w:rsidP="00262F51">
            <w:pPr>
              <w:rPr>
                <w:sz w:val="14"/>
                <w:szCs w:val="14"/>
              </w:rPr>
            </w:pPr>
            <w:r w:rsidRPr="00C60E81">
              <w:rPr>
                <w:sz w:val="14"/>
                <w:szCs w:val="14"/>
              </w:rPr>
              <w:t>IoTda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SIS VE BULUT BİLİŞİM</w:t>
              <w:br/>
              <w:t>4.6.1. Bulut Bilişim Modeli</w:t>
              <w:br/>
              <w:t>4.6.2. Sis Bilişim Modeli</w:t>
            </w:r>
          </w:p>
        </w:tc>
        <w:tc>
          <w:tcPr>
            <w:tcW w:w="3260" w:type="dxa"/>
            <w:vAlign w:val="center"/>
          </w:tcPr>
          <w:p w:rsidR="00C60E81" w:rsidRPr="00C60E81" w:rsidRDefault="00C60E81" w:rsidP="00262F51">
            <w:pPr>
              <w:rPr>
                <w:sz w:val="14"/>
                <w:szCs w:val="14"/>
              </w:rPr>
            </w:pPr>
            <w:r w:rsidRPr="00C60E81">
              <w:rPr>
                <w:sz w:val="14"/>
                <w:szCs w:val="14"/>
              </w:rPr>
              <w:t>Bulut bilişim modelini IoT kapsamında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BÜYÜK VERİ</w:t>
              <w:br/>
              <w:t>4.7.1. Büyük Veri Kullanım Örnekleri</w:t>
              <w:br/>
              <w:t>4.7.2. Büyük Veri Depolama Ortamları</w:t>
              <w:br/>
              <w:t>4.7.3. Veri Görselleştirme Araçları</w:t>
            </w:r>
          </w:p>
        </w:tc>
        <w:tc>
          <w:tcPr>
            <w:tcW w:w="3260" w:type="dxa"/>
            <w:vAlign w:val="center"/>
          </w:tcPr>
          <w:p w:rsidR="00C60E81" w:rsidRPr="00C60E81" w:rsidRDefault="00C60E81" w:rsidP="00262F51">
            <w:pPr>
              <w:rPr>
                <w:sz w:val="14"/>
                <w:szCs w:val="14"/>
              </w:rPr>
            </w:pPr>
            <w:r w:rsidRPr="00C60E81">
              <w:rPr>
                <w:sz w:val="14"/>
                <w:szCs w:val="14"/>
              </w:rPr>
              <w:t>Nesnelerin internetinde büyük veri</w:t>
              <w:br/>
              <w:t>kullanımını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BULUT BİLİŞİMDE GÜVENLİK</w:t>
            </w:r>
          </w:p>
        </w:tc>
        <w:tc>
          <w:tcPr>
            <w:tcW w:w="3260" w:type="dxa"/>
            <w:vAlign w:val="center"/>
          </w:tcPr>
          <w:p w:rsidR="00C60E81" w:rsidRPr="00C60E81" w:rsidRDefault="00C60E81" w:rsidP="00262F51">
            <w:pPr>
              <w:rPr>
                <w:sz w:val="14"/>
                <w:szCs w:val="14"/>
              </w:rPr>
            </w:pPr>
            <w:r w:rsidRPr="00C60E81">
              <w:rPr>
                <w:sz w:val="14"/>
                <w:szCs w:val="14"/>
              </w:rPr>
              <w:t>Bulut bilişimde güvenliğin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NESNELERİN İNTERNETİNDE GÜVENLİK</w:t>
              <w:br/>
              <w:t>5.1. IoTTA GÜVENLİK RİSKLERİ</w:t>
              <w:br/>
              <w:t>5.2. IoT SİSTEM MİMARİLERİ</w:t>
              <w:br/>
              <w:t>5.2.1. Uygulama Katmanı</w:t>
              <w:br/>
              <w:t>5.2.2. İletişim Katmanı</w:t>
              <w:br/>
              <w:t>5.2.3. Donanım Katmanı</w:t>
              <w:br/>
              <w:t>5.3. IoT DONANIM KATMANI GÜVENLİĞİ</w:t>
              <w:br/>
              <w:t>5.3.1. Fiziksel Katmanda Karşılaşılabilecek Güvenlik Riskleri ve Alınacak Önlemler Atatürkün vatan ve millet sevgisi</w:t>
            </w:r>
          </w:p>
        </w:tc>
        <w:tc>
          <w:tcPr>
            <w:tcW w:w="3260" w:type="dxa"/>
            <w:vAlign w:val="center"/>
          </w:tcPr>
          <w:p w:rsidR="00C60E81" w:rsidRPr="00C60E81" w:rsidRDefault="00C60E81" w:rsidP="00262F51">
            <w:pPr>
              <w:rPr>
                <w:sz w:val="14"/>
                <w:szCs w:val="14"/>
              </w:rPr>
            </w:pPr>
            <w:r w:rsidRPr="00C60E81">
              <w:rPr>
                <w:sz w:val="14"/>
                <w:szCs w:val="14"/>
              </w:rPr>
              <w:t>IoT de güvenlik risklerini açıklar. IoT sistem mimarilerini açıklar.</w:t>
              <w:br/>
              <w:t>IoT donanım katmanı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IoT İLETİŞİM KATMANI GÜVENLİĞİ</w:t>
              <w:br/>
              <w:t>5.4.1. İletişim Katmanında Karşılaşılabilecek Güvenlik Riskleri ve Alınacak Önlemler</w:t>
              <w:br/>
              <w:t>5.5. UYGULAMA KATMANI GÜVENLİĞİ</w:t>
              <w:br/>
              <w:t>5.5.1. Uygulama Katmanında Karşılaşılabilecek Güvenlik Riskleri ve Alınacak Önlemler 2.Dönem 1.Sınav</w:t>
            </w:r>
          </w:p>
        </w:tc>
        <w:tc>
          <w:tcPr>
            <w:tcW w:w="3260" w:type="dxa"/>
            <w:vAlign w:val="center"/>
          </w:tcPr>
          <w:p w:rsidR="00C60E81" w:rsidRPr="00C60E81" w:rsidRDefault="00C60E81" w:rsidP="00262F51">
            <w:pPr>
              <w:rPr>
                <w:sz w:val="14"/>
                <w:szCs w:val="14"/>
              </w:rPr>
            </w:pPr>
            <w:r w:rsidRPr="00C60E81">
              <w:rPr>
                <w:sz w:val="14"/>
                <w:szCs w:val="14"/>
              </w:rPr>
              <w:t>2. Dönem 1. Sınav IoT iletişim katmanı güvenliğini açıklar. IoT uygulama katmanı güvenliğini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IoT UYGULAMALARI</w:t>
              <w:br/>
              <w:t>6.1. ENDÜSTRİYEL IoT UYGULAMALARI</w:t>
              <w:br/>
              <w:t>6.1.1. Enerji Sektöründe IoT</w:t>
              <w:br/>
              <w:t>6.1.2. Sağlık Sektöründe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Akıllı Şehirlerde IoT</w:t>
              <w:br/>
              <w:t>6.1.4. Tarım Uygulamalarında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IoT GÜVENLİĞİ</w:t>
              <w:br/>
              <w:t>6.2.1. Güvenli Cihaz Geliştirme İlkesi</w:t>
              <w:br/>
              <w:t>6.2.2. Güvenli Bağlantı Oluşturma İlkesi</w:t>
              <w:br/>
              <w:t>6.2.3. Ağ Güvenliğini Sağlama İlkesi</w:t>
              <w:br/>
              <w:t>6.2.4. Veri Depolama Güvenliği İlkesi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IoT güvenliği uygulama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IoTTA MAKİNE ÖĞRENMESİ VE</w:t>
              <w:br/>
              <w:t>YAPAY ZEKÂ</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IoTde makine öğrenmesi ve yapay zekâ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7. IoT ÇÖZÜMLERİ GELİŞTİRME</w:t>
              <w:br/>
              <w:t>7.1. IoT UYGULAMA TASARLAMA</w:t>
            </w:r>
          </w:p>
        </w:tc>
        <w:tc>
          <w:tcPr>
            <w:tcW w:w="3260" w:type="dxa"/>
            <w:vAlign w:val="center"/>
          </w:tcPr>
          <w:p w:rsidR="00C60E81" w:rsidRPr="00C60E81" w:rsidRDefault="00C60E81" w:rsidP="00262F51">
            <w:pPr>
              <w:rPr>
                <w:sz w:val="14"/>
                <w:szCs w:val="14"/>
              </w:rPr>
            </w:pPr>
            <w:r w:rsidRPr="00C60E81">
              <w:rPr>
                <w:sz w:val="14"/>
                <w:szCs w:val="14"/>
              </w:rPr>
              <w:t>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IoT UYGULAMA TASARLAMA</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