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TEKSTL TEKNOLOJS ALANI 11. SINIF  İPL̇KTE FARKL ÜREṪM ṠSTEMLEṘ(YEN*)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1. Koza pişirme işlemi yapmak</w:t>
            </w:r>
          </w:p>
        </w:tc>
        <w:tc>
          <w:tcPr>
            <w:tcW w:w="3260" w:type="dxa"/>
            <w:vAlign w:val="center"/>
          </w:tcPr>
          <w:p w:rsidR="00C60E81" w:rsidRPr="00C60E81" w:rsidRDefault="00C60E81" w:rsidP="00262F51">
            <w:pPr>
              <w:rPr>
                <w:sz w:val="14"/>
                <w:szCs w:val="14"/>
              </w:rPr>
            </w:pPr>
            <w:r w:rsidRPr="00C60E81">
              <w:rPr>
                <w:sz w:val="14"/>
                <w:szCs w:val="14"/>
              </w:rPr>
              <w:t> Koza pişirme işlemini yapar</w:t>
            </w:r>
          </w:p>
        </w:tc>
        <w:tc>
          <w:tcPr>
            <w:tcW w:w="3686" w:type="dxa"/>
            <w:vAlign w:val="center"/>
          </w:tcPr>
          <w:p w:rsidR="00C60E81" w:rsidRPr="00C60E81" w:rsidRDefault="00C60E81" w:rsidP="00262F51">
            <w:pPr>
              <w:rPr>
                <w:sz w:val="14"/>
                <w:szCs w:val="14"/>
              </w:rPr>
            </w:pPr>
            <w:r w:rsidRPr="00C60E81">
              <w:rPr>
                <w:sz w:val="14"/>
                <w:szCs w:val="14"/>
              </w:rPr>
              <w:t>       İpek iplik elde etme işlemi açıklattırılır.</w:t>
              <w:br/>
              <w:t>       Kozaların tasnifi yaptırılır.</w:t>
              <w:br/>
              <w:t>       Koza pişirme işleminin amacı açıklattırılır.</w:t>
              <w:br/>
              <w:t>       Makinenin düşük sıcaklık kısmında kozaları soğutma işleminin önemi açıklattırılır.</w:t>
              <w:br/>
              <w:t>       Makinenin buharlama kısmında kozaları doymuş buharla muamele işlemi açıklattırılır.</w:t>
              <w:br/>
              <w:t>       İşlenmek üzere gelen kozaların kalitelerine göre ayrıştırma işlemi yaptırılır.</w:t>
              <w:br/>
              <w:t>       Kozaları soğutma işlemi Kozaları doymuş buharla muamele etme işlemi Koza pişirme makinesinde sıcaklık ve süre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2. Kozadan ipek filamentini çekmek</w:t>
            </w:r>
          </w:p>
        </w:tc>
        <w:tc>
          <w:tcPr>
            <w:tcW w:w="3260" w:type="dxa"/>
            <w:vAlign w:val="center"/>
          </w:tcPr>
          <w:p w:rsidR="00C60E81" w:rsidRPr="00C60E81" w:rsidRDefault="00C60E81" w:rsidP="00262F51">
            <w:pPr>
              <w:rPr>
                <w:sz w:val="14"/>
                <w:szCs w:val="14"/>
              </w:rPr>
            </w:pPr>
            <w:r w:rsidRPr="00C60E81">
              <w:rPr>
                <w:sz w:val="14"/>
                <w:szCs w:val="14"/>
              </w:rPr>
              <w:t> Kozadan ipek filamentini çekme işlemini yapar</w:t>
            </w:r>
          </w:p>
        </w:tc>
        <w:tc>
          <w:tcPr>
            <w:tcW w:w="3686" w:type="dxa"/>
            <w:vAlign w:val="center"/>
          </w:tcPr>
          <w:p w:rsidR="00C60E81" w:rsidRPr="00C60E81" w:rsidRDefault="00C60E81" w:rsidP="00262F51">
            <w:pPr>
              <w:rPr>
                <w:sz w:val="14"/>
                <w:szCs w:val="14"/>
              </w:rPr>
            </w:pPr>
            <w:r w:rsidRPr="00C60E81">
              <w:rPr>
                <w:sz w:val="14"/>
                <w:szCs w:val="14"/>
              </w:rPr>
              <w:t>       İpek çekim sistemleri İpek çekim işlemi İpek çekim makineleri açıklattırılır.</w:t>
              <w:br/>
              <w:t>       Kozadan uç bulma ve İpek ipliği çıkrığa sarma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İpek iplik üretimi</w:t>
            </w:r>
          </w:p>
        </w:tc>
        <w:tc>
          <w:tcPr>
            <w:tcW w:w="2693" w:type="dxa"/>
            <w:vAlign w:val="center"/>
          </w:tcPr>
          <w:p w:rsidR="00C60E81" w:rsidRPr="00C60E81" w:rsidRDefault="00C60E81" w:rsidP="00262F51">
            <w:pPr>
              <w:rPr>
                <w:sz w:val="14"/>
                <w:szCs w:val="14"/>
              </w:rPr>
            </w:pPr>
            <w:r w:rsidRPr="00C60E81">
              <w:rPr>
                <w:sz w:val="14"/>
                <w:szCs w:val="14"/>
              </w:rPr>
              <w:t>3. İpek iplik terbiyesi yapmak</w:t>
            </w:r>
          </w:p>
        </w:tc>
        <w:tc>
          <w:tcPr>
            <w:tcW w:w="3260" w:type="dxa"/>
            <w:vAlign w:val="center"/>
          </w:tcPr>
          <w:p w:rsidR="00C60E81" w:rsidRPr="00C60E81" w:rsidRDefault="00C60E81" w:rsidP="00262F51">
            <w:pPr>
              <w:rPr>
                <w:sz w:val="14"/>
                <w:szCs w:val="14"/>
              </w:rPr>
            </w:pPr>
            <w:r w:rsidRPr="00C60E81">
              <w:rPr>
                <w:sz w:val="14"/>
                <w:szCs w:val="14"/>
              </w:rPr>
              <w:t> İpek iplik terbiyesini yapar</w:t>
            </w:r>
          </w:p>
        </w:tc>
        <w:tc>
          <w:tcPr>
            <w:tcW w:w="3686" w:type="dxa"/>
            <w:vAlign w:val="center"/>
          </w:tcPr>
          <w:p w:rsidR="00C60E81" w:rsidRPr="00C60E81" w:rsidRDefault="00C60E81" w:rsidP="00262F51">
            <w:pPr>
              <w:rPr>
                <w:sz w:val="14"/>
                <w:szCs w:val="14"/>
              </w:rPr>
            </w:pPr>
            <w:r w:rsidRPr="00C60E81">
              <w:rPr>
                <w:sz w:val="14"/>
                <w:szCs w:val="14"/>
              </w:rPr>
              <w:t>       İpekte serisin uzaklaştırma işleminin amacı açıklattırılır.</w:t>
              <w:br/>
              <w:t>       Serisin uzaklaştırma işleminde göz önünde bulundurulması gereken faktörler açıklattırılır.</w:t>
              <w:br/>
              <w:t>       İpekte serisini uzaklaştırma işleminin yapılışı açıklattırılır.</w:t>
              <w:br/>
              <w:t>       İpeğin ağırlaştırma işleminin amacı ve yöntemleri açıklattırılır.</w:t>
              <w:br/>
              <w:t>       Avivaj işlemini açıklattırılır.</w:t>
              <w:br/>
              <w:t>       İpek iplik çeşitleri sıralattırılır.</w:t>
              <w:br/>
              <w:t>       İpekte serisin uzaklaştırma ağırlaştırma ve avivaj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1. Keten lifinde ön hazırlık işlemi yapmak</w:t>
            </w:r>
          </w:p>
        </w:tc>
        <w:tc>
          <w:tcPr>
            <w:tcW w:w="3260" w:type="dxa"/>
            <w:vAlign w:val="center"/>
          </w:tcPr>
          <w:p w:rsidR="00C60E81" w:rsidRPr="00C60E81" w:rsidRDefault="00C60E81" w:rsidP="00262F51">
            <w:pPr>
              <w:rPr>
                <w:sz w:val="14"/>
                <w:szCs w:val="14"/>
              </w:rPr>
            </w:pPr>
            <w:r w:rsidRPr="00C60E81">
              <w:rPr>
                <w:sz w:val="14"/>
                <w:szCs w:val="14"/>
              </w:rPr>
              <w:t>1. Dönem 1. Sınav  Keten lifinde ön hazırlık işlemini yapar</w:t>
            </w:r>
          </w:p>
        </w:tc>
        <w:tc>
          <w:tcPr>
            <w:tcW w:w="3686" w:type="dxa"/>
            <w:vAlign w:val="center"/>
          </w:tcPr>
          <w:p w:rsidR="00C60E81" w:rsidRPr="00C60E81" w:rsidRDefault="00C60E81" w:rsidP="00262F51">
            <w:pPr>
              <w:rPr>
                <w:sz w:val="14"/>
                <w:szCs w:val="14"/>
              </w:rPr>
            </w:pPr>
            <w:r w:rsidRPr="00C60E81">
              <w:rPr>
                <w:sz w:val="14"/>
                <w:szCs w:val="14"/>
              </w:rPr>
              <w:t>       Ketenden lif elde etme ketenin toplanması demetlenmesi işlemleri açıklattırılır.</w:t>
              <w:br/>
              <w:t>       Keten kurutma çürütme dövme kotonize işlemleri açıklattırılır.</w:t>
              <w:br/>
              <w:t>       Keten elyafının hazırlık ketende Kurutma ketende çürütme ketende dövme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2. Tarak işlemlerini yapmak</w:t>
            </w:r>
          </w:p>
        </w:tc>
        <w:tc>
          <w:tcPr>
            <w:tcW w:w="3260" w:type="dxa"/>
            <w:vAlign w:val="center"/>
          </w:tcPr>
          <w:p w:rsidR="00C60E81" w:rsidRPr="00C60E81" w:rsidRDefault="00C60E81" w:rsidP="00262F51">
            <w:pPr>
              <w:rPr>
                <w:sz w:val="14"/>
                <w:szCs w:val="14"/>
              </w:rPr>
            </w:pPr>
            <w:r w:rsidRPr="00C60E81">
              <w:rPr>
                <w:sz w:val="14"/>
                <w:szCs w:val="14"/>
              </w:rPr>
              <w:t> Tarak işlemlerini yapar</w:t>
            </w:r>
          </w:p>
        </w:tc>
        <w:tc>
          <w:tcPr>
            <w:tcW w:w="3686" w:type="dxa"/>
            <w:vAlign w:val="center"/>
          </w:tcPr>
          <w:p w:rsidR="00C60E81" w:rsidRPr="00C60E81" w:rsidRDefault="00C60E81" w:rsidP="00262F51">
            <w:pPr>
              <w:rPr>
                <w:sz w:val="14"/>
                <w:szCs w:val="14"/>
              </w:rPr>
            </w:pPr>
            <w:r w:rsidRPr="00C60E81">
              <w:rPr>
                <w:sz w:val="14"/>
                <w:szCs w:val="14"/>
              </w:rPr>
              <w:t>       Keten taramanın amacını keten tarak makinesinin görevlerini tarak makinesinin çalışma prensibi açıklattırılır.</w:t>
              <w:br/>
              <w:t>       Keten tarama işlemi yaptırılır.</w:t>
              <w:br/>
              <w:t>       Kontrol panosuna çalışma bilgileri girdirilir.</w:t>
              <w:br/>
              <w:t>       Keten iplik makinesinin görevleri keten iplik makinesinin çalışma prensibi keten iplik makinesinde iplik üretim işlemleri açıklattırılır.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Keten iplik üretimi</w:t>
            </w:r>
          </w:p>
        </w:tc>
        <w:tc>
          <w:tcPr>
            <w:tcW w:w="2693" w:type="dxa"/>
            <w:vAlign w:val="center"/>
          </w:tcPr>
          <w:p w:rsidR="00C60E81" w:rsidRPr="00C60E81" w:rsidRDefault="00C60E81" w:rsidP="00262F51">
            <w:pPr>
              <w:rPr>
                <w:sz w:val="14"/>
                <w:szCs w:val="14"/>
              </w:rPr>
            </w:pPr>
            <w:r w:rsidRPr="00C60E81">
              <w:rPr>
                <w:sz w:val="14"/>
                <w:szCs w:val="14"/>
              </w:rPr>
              <w:t>3. Keten iplik makinesinde üretim yapmak</w:t>
            </w:r>
          </w:p>
        </w:tc>
        <w:tc>
          <w:tcPr>
            <w:tcW w:w="3260" w:type="dxa"/>
            <w:vAlign w:val="center"/>
          </w:tcPr>
          <w:p w:rsidR="00C60E81" w:rsidRPr="00C60E81" w:rsidRDefault="00C60E81" w:rsidP="00262F51">
            <w:pPr>
              <w:rPr>
                <w:sz w:val="14"/>
                <w:szCs w:val="14"/>
              </w:rPr>
            </w:pPr>
            <w:r w:rsidRPr="00C60E81">
              <w:rPr>
                <w:sz w:val="14"/>
                <w:szCs w:val="14"/>
              </w:rPr>
              <w:t> Keten iplik makinesinde üretim yapar</w:t>
            </w:r>
          </w:p>
        </w:tc>
        <w:tc>
          <w:tcPr>
            <w:tcW w:w="3686" w:type="dxa"/>
            <w:vAlign w:val="center"/>
          </w:tcPr>
          <w:p w:rsidR="00C60E81" w:rsidRPr="00C60E81" w:rsidRDefault="00C60E81" w:rsidP="00262F51">
            <w:pPr>
              <w:rPr>
                <w:sz w:val="14"/>
                <w:szCs w:val="14"/>
              </w:rPr>
            </w:pPr>
            <w:r w:rsidRPr="00C60E81">
              <w:rPr>
                <w:sz w:val="14"/>
                <w:szCs w:val="14"/>
              </w:rPr>
              <w:t>       Keten iplik makinesine fitil sevki keten iplik makinesinde sarım işlemleri yaptırılır.</w:t>
              <w:br/>
              <w:t>       Kopan iplik bağlama işlemi yaptırılır.</w:t>
              <w:br/>
              <w:t>       Dolan masura değiştirme işlemi yaptırılır.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1. Friksiyon makinesini üretime hazırlamak</w:t>
            </w:r>
          </w:p>
        </w:tc>
        <w:tc>
          <w:tcPr>
            <w:tcW w:w="3260" w:type="dxa"/>
            <w:vAlign w:val="center"/>
          </w:tcPr>
          <w:p w:rsidR="00C60E81" w:rsidRPr="00C60E81" w:rsidRDefault="00C60E81" w:rsidP="00262F51">
            <w:pPr>
              <w:rPr>
                <w:sz w:val="14"/>
                <w:szCs w:val="14"/>
              </w:rPr>
            </w:pPr>
            <w:r w:rsidRPr="00C60E81">
              <w:rPr>
                <w:sz w:val="14"/>
                <w:szCs w:val="14"/>
              </w:rPr>
              <w:t> Friksiyon makinesini üretime hazırlama işlemini yapar</w:t>
            </w:r>
          </w:p>
        </w:tc>
        <w:tc>
          <w:tcPr>
            <w:tcW w:w="3686" w:type="dxa"/>
            <w:vAlign w:val="center"/>
          </w:tcPr>
          <w:p w:rsidR="00C60E81" w:rsidRPr="00C60E81" w:rsidRDefault="00C60E81" w:rsidP="00262F51">
            <w:pPr>
              <w:rPr>
                <w:sz w:val="14"/>
                <w:szCs w:val="14"/>
              </w:rPr>
            </w:pPr>
            <w:r w:rsidRPr="00C60E81">
              <w:rPr>
                <w:sz w:val="14"/>
                <w:szCs w:val="14"/>
              </w:rPr>
              <w:t>       Makine ayarlarının önemini tarak çeşitlerini makinenin görevleri açıklattırılır.</w:t>
              <w:br/>
              <w:t>       Makine ayarları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Friksiyon iplik üretimi</w:t>
            </w:r>
          </w:p>
        </w:tc>
        <w:tc>
          <w:tcPr>
            <w:tcW w:w="2693" w:type="dxa"/>
            <w:vAlign w:val="center"/>
          </w:tcPr>
          <w:p w:rsidR="00C60E81" w:rsidRPr="00C60E81" w:rsidRDefault="00C60E81" w:rsidP="00262F51">
            <w:pPr>
              <w:rPr>
                <w:sz w:val="14"/>
                <w:szCs w:val="14"/>
              </w:rPr>
            </w:pPr>
            <w:r w:rsidRPr="00C60E81">
              <w:rPr>
                <w:sz w:val="14"/>
                <w:szCs w:val="14"/>
              </w:rPr>
              <w:t>2. Friksiyon makinesinde üretim yapmak</w:t>
            </w:r>
          </w:p>
        </w:tc>
        <w:tc>
          <w:tcPr>
            <w:tcW w:w="3260" w:type="dxa"/>
            <w:vAlign w:val="center"/>
          </w:tcPr>
          <w:p w:rsidR="00C60E81" w:rsidRPr="00C60E81" w:rsidRDefault="00C60E81" w:rsidP="00262F51">
            <w:pPr>
              <w:rPr>
                <w:sz w:val="14"/>
                <w:szCs w:val="14"/>
              </w:rPr>
            </w:pPr>
            <w:r w:rsidRPr="00C60E81">
              <w:rPr>
                <w:sz w:val="14"/>
                <w:szCs w:val="14"/>
              </w:rPr>
              <w:t>1. Dönem 2. Sınav  Friksiyon makinesinde üretim yapar</w:t>
            </w:r>
          </w:p>
        </w:tc>
        <w:tc>
          <w:tcPr>
            <w:tcW w:w="3686" w:type="dxa"/>
            <w:vAlign w:val="center"/>
          </w:tcPr>
          <w:p w:rsidR="00C60E81" w:rsidRPr="00C60E81" w:rsidRDefault="00C60E81" w:rsidP="00262F51">
            <w:pPr>
              <w:rPr>
                <w:sz w:val="14"/>
                <w:szCs w:val="14"/>
              </w:rPr>
            </w:pPr>
            <w:r w:rsidRPr="00C60E81">
              <w:rPr>
                <w:sz w:val="14"/>
                <w:szCs w:val="14"/>
              </w:rPr>
              <w:t>       Friksiyon makinesine besleme yapma friksiyon makinesinde üretim yapma işlemleri açıklattırılır.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1.   Örtülü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Örtülü iplik makinesini üretime hazırlar</w:t>
            </w:r>
          </w:p>
        </w:tc>
        <w:tc>
          <w:tcPr>
            <w:tcW w:w="3686" w:type="dxa"/>
            <w:vAlign w:val="center"/>
          </w:tcPr>
          <w:p w:rsidR="00C60E81" w:rsidRPr="00C60E81" w:rsidRDefault="00C60E81" w:rsidP="00262F51">
            <w:pPr>
              <w:rPr>
                <w:sz w:val="14"/>
                <w:szCs w:val="14"/>
              </w:rPr>
            </w:pPr>
            <w:r w:rsidRPr="00C60E81">
              <w:rPr>
                <w:sz w:val="14"/>
                <w:szCs w:val="14"/>
              </w:rPr>
              <w:t>       Örtülü iplikçilik sistemini örtülü iplikte açma işlemini örtülü iplikte büküm verme işlemleri açıklattırılır.</w:t>
              <w:br/>
              <w:t>       Örtülü iplik yapısını açıklattırılır.</w:t>
              <w:br/>
              <w:t>       Örtülü eğirme sistemine uygun hammadde seçtirilir.</w:t>
              <w:br/>
              <w:t>       Örtülü iplikte açma örtülü iplikte büküm verme hammadde besleme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Örtülü iplik üretimi</w:t>
            </w:r>
          </w:p>
        </w:tc>
        <w:tc>
          <w:tcPr>
            <w:tcW w:w="2693" w:type="dxa"/>
            <w:vAlign w:val="center"/>
          </w:tcPr>
          <w:p w:rsidR="00C60E81" w:rsidRPr="00C60E81" w:rsidRDefault="00C60E81" w:rsidP="00262F51">
            <w:pPr>
              <w:rPr>
                <w:sz w:val="14"/>
                <w:szCs w:val="14"/>
              </w:rPr>
            </w:pPr>
            <w:r w:rsidRPr="00C60E81">
              <w:rPr>
                <w:sz w:val="14"/>
                <w:szCs w:val="14"/>
              </w:rPr>
              <w:t>2.   Örtülü iplik makinesinde üretim yapmak</w:t>
            </w:r>
          </w:p>
        </w:tc>
        <w:tc>
          <w:tcPr>
            <w:tcW w:w="3260" w:type="dxa"/>
            <w:vAlign w:val="center"/>
          </w:tcPr>
          <w:p w:rsidR="00C60E81" w:rsidRPr="00C60E81" w:rsidRDefault="00C60E81" w:rsidP="00262F51">
            <w:pPr>
              <w:rPr>
                <w:sz w:val="14"/>
                <w:szCs w:val="14"/>
              </w:rPr>
            </w:pPr>
            <w:r w:rsidRPr="00C60E81">
              <w:rPr>
                <w:sz w:val="14"/>
                <w:szCs w:val="14"/>
              </w:rPr>
              <w:t> Örtülü iplik makinesinde üretim yapar</w:t>
            </w:r>
          </w:p>
        </w:tc>
        <w:tc>
          <w:tcPr>
            <w:tcW w:w="3686" w:type="dxa"/>
            <w:vAlign w:val="center"/>
          </w:tcPr>
          <w:p w:rsidR="00C60E81" w:rsidRPr="00C60E81" w:rsidRDefault="00C60E81" w:rsidP="00262F51">
            <w:pPr>
              <w:rPr>
                <w:sz w:val="14"/>
                <w:szCs w:val="14"/>
              </w:rPr>
            </w:pPr>
            <w:r w:rsidRPr="00C60E81">
              <w:rPr>
                <w:sz w:val="14"/>
                <w:szCs w:val="14"/>
              </w:rPr>
              <w:t>       Örtülü iplik eğirme sisteminde iplik oluşumu açıklattırılır.</w:t>
              <w:br/>
              <w:t>       Makinenin görevleri parafil iplik makinesi açıklattırılır.</w:t>
              <w:br/>
              <w:t>       Kontrol panosuna çalışma bilgileri girdirilir.</w:t>
              <w:br/>
              <w:t>       Makineye besleme ve makinede üretim işlemleri yaptırılır.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1.   Dikiş ipliklerini sınıflandırmak</w:t>
            </w:r>
          </w:p>
        </w:tc>
        <w:tc>
          <w:tcPr>
            <w:tcW w:w="3260" w:type="dxa"/>
            <w:vAlign w:val="center"/>
          </w:tcPr>
          <w:p w:rsidR="00C60E81" w:rsidRPr="00C60E81" w:rsidRDefault="00C60E81" w:rsidP="00262F51">
            <w:pPr>
              <w:rPr>
                <w:sz w:val="14"/>
                <w:szCs w:val="14"/>
              </w:rPr>
            </w:pPr>
            <w:r w:rsidRPr="00C60E81">
              <w:rPr>
                <w:sz w:val="14"/>
                <w:szCs w:val="14"/>
              </w:rPr>
              <w:t> Dikiş ipliklerini sınıflandırır</w:t>
            </w:r>
          </w:p>
        </w:tc>
        <w:tc>
          <w:tcPr>
            <w:tcW w:w="3686" w:type="dxa"/>
            <w:vAlign w:val="center"/>
          </w:tcPr>
          <w:p w:rsidR="00C60E81" w:rsidRPr="00C60E81" w:rsidRDefault="00C60E81" w:rsidP="00262F51">
            <w:pPr>
              <w:rPr>
                <w:sz w:val="14"/>
                <w:szCs w:val="14"/>
              </w:rPr>
            </w:pPr>
            <w:r w:rsidRPr="00C60E81">
              <w:rPr>
                <w:sz w:val="14"/>
                <w:szCs w:val="14"/>
              </w:rPr>
              <w:t>       Hammaddeye göre dikiş iplik çeşitleri sınıflandırması yaptırılır.</w:t>
              <w:br/>
              <w:t>       Kullanım alanlarına göre dikiş ipliği çeşitlerini açıklattırılır.</w:t>
              <w:br/>
              <w:t>       Kumaşa uygun dikiş ipliği çeşitleri Kumaş ve iğneye uygun dikiş ipliği numarası Kumaşa uygun dikiş ipliği rengi seçtirilir.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2.   Dikiş iplik makinesinde üretim yapmak</w:t>
            </w:r>
          </w:p>
        </w:tc>
        <w:tc>
          <w:tcPr>
            <w:tcW w:w="3260" w:type="dxa"/>
            <w:vAlign w:val="center"/>
          </w:tcPr>
          <w:p w:rsidR="00C60E81" w:rsidRPr="00C60E81" w:rsidRDefault="00C60E81" w:rsidP="00262F51">
            <w:pPr>
              <w:rPr>
                <w:sz w:val="14"/>
                <w:szCs w:val="14"/>
              </w:rPr>
            </w:pPr>
            <w:r w:rsidRPr="00C60E81">
              <w:rPr>
                <w:sz w:val="14"/>
                <w:szCs w:val="14"/>
              </w:rPr>
              <w:t> Dikiş iplik makinesinde üretim yapar</w:t>
            </w:r>
          </w:p>
        </w:tc>
        <w:tc>
          <w:tcPr>
            <w:tcW w:w="3686" w:type="dxa"/>
            <w:vAlign w:val="center"/>
          </w:tcPr>
          <w:p w:rsidR="00C60E81" w:rsidRPr="00C60E81" w:rsidRDefault="00C60E81" w:rsidP="00262F51">
            <w:pPr>
              <w:rPr>
                <w:sz w:val="14"/>
                <w:szCs w:val="14"/>
              </w:rPr>
            </w:pPr>
            <w:r w:rsidRPr="00C60E81">
              <w:rPr>
                <w:sz w:val="14"/>
                <w:szCs w:val="14"/>
              </w:rPr>
              <w:t>       Dikiş  ipliği  üretiminde  kullanılacak  hammadde  Dikiş ipliklerinin   üretimi   Dikiş    ipliklerinin   yapısı   Dikiş ipliğinin  özellikleri  Dikiş  nakış  ve  dantel  ipliklerinin ambalajlama işlemi açıklattırılır.</w:t>
              <w:br/>
              <w:t>       Dikiş ipliği üretiminde kullanılacak hammadde seçtirilir.</w:t>
              <w:br/>
              <w:t>       Dikiş iplik üretimi yaptırılır.</w:t>
              <w:br/>
              <w:t>       Dikiş   nakış   ve   dantel   ipliklerinin   ambalajlaması yaptırılır.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3.   Dikiş ipliğini gazelemek</w:t>
            </w:r>
          </w:p>
        </w:tc>
        <w:tc>
          <w:tcPr>
            <w:tcW w:w="3260" w:type="dxa"/>
            <w:vAlign w:val="center"/>
          </w:tcPr>
          <w:p w:rsidR="00C60E81" w:rsidRPr="00C60E81" w:rsidRDefault="00C60E81" w:rsidP="00262F51">
            <w:pPr>
              <w:rPr>
                <w:sz w:val="14"/>
                <w:szCs w:val="14"/>
              </w:rPr>
            </w:pPr>
            <w:r w:rsidRPr="00C60E81">
              <w:rPr>
                <w:sz w:val="14"/>
                <w:szCs w:val="14"/>
              </w:rPr>
              <w:t> Dikiş ipliğini gazeleme işlemini yapar</w:t>
            </w:r>
          </w:p>
        </w:tc>
        <w:tc>
          <w:tcPr>
            <w:tcW w:w="3686" w:type="dxa"/>
            <w:vAlign w:val="center"/>
          </w:tcPr>
          <w:p w:rsidR="00C60E81" w:rsidRPr="00C60E81" w:rsidRDefault="00C60E81" w:rsidP="00262F51">
            <w:pPr>
              <w:rPr>
                <w:sz w:val="14"/>
                <w:szCs w:val="14"/>
              </w:rPr>
            </w:pPr>
            <w:r w:rsidRPr="00C60E81">
              <w:rPr>
                <w:sz w:val="14"/>
                <w:szCs w:val="14"/>
              </w:rPr>
              <w:t>       İplik    gazeleme    işleminin    amacı    İplik    gazeleme yakma    işlemi    Yakma    işlemi    çeşitleri    Yakma işleminin yapılışı açıklattırılır.</w:t>
              <w:br/>
              <w:t>       İplik gazeleme yakma işlemi yaptırılır.</w:t>
              <w:br/>
              <w:t>       Kontrol panosuna çalışma bilgileri girdirilir.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2. Dönem 1. Sınav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Dikiş iplik üretimi</w:t>
            </w:r>
          </w:p>
        </w:tc>
        <w:tc>
          <w:tcPr>
            <w:tcW w:w="2693" w:type="dxa"/>
            <w:vAlign w:val="center"/>
          </w:tcPr>
          <w:p w:rsidR="00C60E81" w:rsidRPr="00C60E81" w:rsidRDefault="00C60E81" w:rsidP="00262F51">
            <w:pPr>
              <w:rPr>
                <w:sz w:val="14"/>
                <w:szCs w:val="14"/>
              </w:rPr>
            </w:pPr>
            <w:r w:rsidRPr="00C60E81">
              <w:rPr>
                <w:sz w:val="14"/>
                <w:szCs w:val="14"/>
              </w:rPr>
              <w:t>4.   Dikiş ipliği kontrollerini yapmak</w:t>
            </w:r>
          </w:p>
        </w:tc>
        <w:tc>
          <w:tcPr>
            <w:tcW w:w="3260" w:type="dxa"/>
            <w:vAlign w:val="center"/>
          </w:tcPr>
          <w:p w:rsidR="00C60E81" w:rsidRPr="00C60E81" w:rsidRDefault="00C60E81" w:rsidP="00262F51">
            <w:pPr>
              <w:rPr>
                <w:sz w:val="14"/>
                <w:szCs w:val="14"/>
              </w:rPr>
            </w:pPr>
            <w:r w:rsidRPr="00C60E81">
              <w:rPr>
                <w:sz w:val="14"/>
                <w:szCs w:val="14"/>
              </w:rPr>
              <w:t> Dikiş ipliği kontrollerini yapar</w:t>
            </w:r>
          </w:p>
        </w:tc>
        <w:tc>
          <w:tcPr>
            <w:tcW w:w="3686" w:type="dxa"/>
            <w:vAlign w:val="center"/>
          </w:tcPr>
          <w:p w:rsidR="00C60E81" w:rsidRPr="00C60E81" w:rsidRDefault="00C60E81" w:rsidP="00262F51">
            <w:pPr>
              <w:rPr>
                <w:sz w:val="14"/>
                <w:szCs w:val="14"/>
              </w:rPr>
            </w:pPr>
            <w:r w:rsidRPr="00C60E81">
              <w:rPr>
                <w:sz w:val="14"/>
                <w:szCs w:val="14"/>
              </w:rPr>
              <w:t>       Sürtünme katsayısı kontrolü Yağ miktarı kontrolü Dikiş mukavemeti ve dikiş kayması kontrolü açıklattırılır.</w:t>
              <w:br/>
              <w:t>       Sürtünme katsayısı kontrolü Yağ miktarı kontrolü Dikiş mukavemeti ve dikiş kayması kontrolü yaptırılır.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1.   Hava jetli iplik makinesini üretime hazırlamak</w:t>
            </w:r>
          </w:p>
        </w:tc>
        <w:tc>
          <w:tcPr>
            <w:tcW w:w="3260" w:type="dxa"/>
            <w:vAlign w:val="center"/>
          </w:tcPr>
          <w:p w:rsidR="00C60E81" w:rsidRPr="00C60E81" w:rsidRDefault="00C60E81" w:rsidP="00262F51">
            <w:pPr>
              <w:rPr>
                <w:sz w:val="14"/>
                <w:szCs w:val="14"/>
              </w:rPr>
            </w:pPr>
            <w:r w:rsidRPr="00C60E81">
              <w:rPr>
                <w:sz w:val="14"/>
                <w:szCs w:val="14"/>
              </w:rPr>
              <w:t> Hava jetli iplik makinesini üretime hazırlar</w:t>
            </w:r>
          </w:p>
        </w:tc>
        <w:tc>
          <w:tcPr>
            <w:tcW w:w="3686" w:type="dxa"/>
            <w:vAlign w:val="center"/>
          </w:tcPr>
          <w:p w:rsidR="00C60E81" w:rsidRPr="00C60E81" w:rsidRDefault="00C60E81" w:rsidP="00262F51">
            <w:pPr>
              <w:rPr>
                <w:sz w:val="14"/>
                <w:szCs w:val="14"/>
              </w:rPr>
            </w:pPr>
            <w:r w:rsidRPr="00C60E81">
              <w:rPr>
                <w:sz w:val="14"/>
                <w:szCs w:val="14"/>
              </w:rPr>
              <w:t>       Makinenin   görevleri   Makinenin   çalışma   prensibi Makinenin kısımları açıklattırılır.</w:t>
              <w:br/>
              <w:t>       Üretimde  kullanılan  araç  gereçlerin  listeleme  işlemi yaptırılır.</w:t>
              <w:br/>
              <w:t>       Makinede çekim işlemini açıklattırılır.</w:t>
              <w:br/>
              <w:t>       Makineye şerit besleme yaptırılır.</w:t>
              <w:br/>
              <w:t>       Makineye bobin patronu taktırılır.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2.   Hava jetli iplik makinesinde ayar makinesi ayarlarını yapmak</w:t>
            </w:r>
          </w:p>
        </w:tc>
        <w:tc>
          <w:tcPr>
            <w:tcW w:w="3260" w:type="dxa"/>
            <w:vAlign w:val="center"/>
          </w:tcPr>
          <w:p w:rsidR="00C60E81" w:rsidRPr="00C60E81" w:rsidRDefault="00C60E81" w:rsidP="00262F51">
            <w:pPr>
              <w:rPr>
                <w:sz w:val="14"/>
                <w:szCs w:val="14"/>
              </w:rPr>
            </w:pPr>
            <w:r w:rsidRPr="00C60E81">
              <w:rPr>
                <w:sz w:val="14"/>
                <w:szCs w:val="14"/>
              </w:rPr>
              <w:t> Hava jetli iplik makinesinde ayar yapar</w:t>
            </w:r>
          </w:p>
        </w:tc>
        <w:tc>
          <w:tcPr>
            <w:tcW w:w="3686" w:type="dxa"/>
            <w:vAlign w:val="center"/>
          </w:tcPr>
          <w:p w:rsidR="00C60E81" w:rsidRPr="00C60E81" w:rsidRDefault="00C60E81" w:rsidP="00262F51">
            <w:pPr>
              <w:rPr>
                <w:sz w:val="14"/>
                <w:szCs w:val="14"/>
              </w:rPr>
            </w:pPr>
            <w:r w:rsidRPr="00C60E81">
              <w:rPr>
                <w:sz w:val="14"/>
                <w:szCs w:val="14"/>
              </w:rPr>
              <w:t>       Makinede çekim ayarı Hareket ileten parçaların ayarı Makinede  yağ  ayarı  Hava  basınç  ayarı  Makinede büküm ayarı açıklattırılır.</w:t>
              <w:br/>
              <w:t>       Makinede çekim ayarı Makinede yağ ayarı Makinede hava basınç ayarı Makinede büküm ayarı Makinede sarım ayarları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2. Dönem 2. Sınav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Hava jetli iplik üretimi</w:t>
            </w:r>
          </w:p>
        </w:tc>
        <w:tc>
          <w:tcPr>
            <w:tcW w:w="2693" w:type="dxa"/>
            <w:vAlign w:val="center"/>
          </w:tcPr>
          <w:p w:rsidR="00C60E81" w:rsidRPr="00C60E81" w:rsidRDefault="00C60E81" w:rsidP="00262F51">
            <w:pPr>
              <w:rPr>
                <w:sz w:val="14"/>
                <w:szCs w:val="14"/>
              </w:rPr>
            </w:pPr>
            <w:r w:rsidRPr="00C60E81">
              <w:rPr>
                <w:sz w:val="14"/>
                <w:szCs w:val="14"/>
              </w:rPr>
              <w:t>3.   Hava jetli iplik makinesinde üretim yapmak</w:t>
            </w:r>
          </w:p>
        </w:tc>
        <w:tc>
          <w:tcPr>
            <w:tcW w:w="3260" w:type="dxa"/>
            <w:vAlign w:val="center"/>
          </w:tcPr>
          <w:p w:rsidR="00C60E81" w:rsidRPr="00C60E81" w:rsidRDefault="00C60E81" w:rsidP="00262F51">
            <w:pPr>
              <w:rPr>
                <w:sz w:val="14"/>
                <w:szCs w:val="14"/>
              </w:rPr>
            </w:pPr>
            <w:r w:rsidRPr="00C60E81">
              <w:rPr>
                <w:sz w:val="14"/>
                <w:szCs w:val="14"/>
              </w:rPr>
              <w:t> Hava jetli iplik makinesinde üretim yapar</w:t>
            </w:r>
          </w:p>
        </w:tc>
        <w:tc>
          <w:tcPr>
            <w:tcW w:w="3686" w:type="dxa"/>
            <w:vAlign w:val="center"/>
          </w:tcPr>
          <w:p w:rsidR="00C60E81" w:rsidRPr="00C60E81" w:rsidRDefault="00C60E81" w:rsidP="00262F51">
            <w:pPr>
              <w:rPr>
                <w:sz w:val="14"/>
                <w:szCs w:val="14"/>
              </w:rPr>
            </w:pPr>
            <w:r w:rsidRPr="00C60E81">
              <w:rPr>
                <w:sz w:val="14"/>
                <w:szCs w:val="14"/>
              </w:rPr>
              <w:t>       Makinenin kontrol ve ikaz elemanları Kopuk bağlama işlemi Makinede üretim yapma Üretimdeki kontroller Makinede çıkan telefler Üretimdeki hatalar Hava jetli iplik makinesi çeşitleri ve karşılaştırılması açıklattırılır.</w:t>
              <w:br/>
              <w:t>       Kopan şeritlerin ve ipliklerin bağlama işlemi yaptırılır.</w:t>
              <w:br/>
              <w:t>       Dolan bobinlerin değiştirme işlemi yaptırılır.</w:t>
              <w:br/>
              <w:t>       Telef haznesi temizlettirilir.</w:t>
              <w:br/>
              <w:t>       Makinede üretim yaptırılır.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Tekstil Atölyesi</w:t>
              <w:br/>
              <w:t>Donanım İpek elyafı keten elyafı koza pişirme ve çekme kazanı friksiyon örtülü hava jetli iplik makineleri toz maskesi kulak tıkacı</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Tekstil Atölyesi</w:t>
              <w:br/>
              <w:t>Donanım İpek elyafı keten elyafı koza pişirme ve çekme kazanı friksiyon örtülü hava jetli iplik makineleri toz maskesi kulak tıkacı</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İpek iplik üretimi 1. Kozaların tasnifi yaptırılır.</w:t>
              <w:br/>
              <w:t>2. İşlenmek üzere gelen kozaların kalitelerine göre ayrıştırma işlemi yaptırılır.</w:t>
              <w:br/>
              <w:t>3. Kozaları soğutma işlemi Kozaları doymuş buharla muamele etme işlemi Koza pişirme makinesinde sıcaklık ve süre kontrolü yaptırılır.</w:t>
              <w:br/>
              <w:t>4. Kozadan uç bulma ve İpek ipliği çıkrığa sarma işlemleri yaptırılır.</w:t>
              <w:br/>
              <w:t>5. İpekte serisin uzaklaştırma ağırlaştırma ve avivaj işlemleri yaptırılır.</w:t>
              <w:br/>
              <w:t>Keten iplik üretimi 1. Keten elyafının hazırlık ketende Kurutma ketende çürütme ketende dövme işlemleri yaptırılır.</w:t>
              <w:br/>
              <w:t>2. Keten tarama işlemi yaptırılır.</w:t>
              <w:br/>
              <w:t>3. Kontrol panosuna çalışma bilgileri girdirilir.</w:t>
              <w:br/>
              <w:t>4. Keten iplik makinesine fitil sevki keten iplik makinesinde sarım işlemleri yaptırılır.</w:t>
              <w:br/>
              <w:t>5. Kopan iplik bağlama işlemi yaptırılır.</w:t>
              <w:br/>
              <w:t>6. Dolan masura değiştirme işlemi yaptırılır.</w:t>
              <w:br/>
              <w:t>Friksiyon iplik üretimi 1.   Makine ayarları yaptırılır.</w:t>
              <w:br/>
              <w:t>2.   Kontrol panosuna çalışma bilgileri girdirilir.</w:t>
              <w:br/>
              <w:t>3.   Makineye besleme ve makinede üretim işlemleri yaptırılır.</w:t>
              <w:br/>
              <w:t>Örtülü iplik üretimi 1.   Örtülü eğirme sistemine uygun hammaddeyi seçer.</w:t>
              <w:br/>
              <w:t>2.   Örtülü iplikte açma örtülü iplikte büküm verme hammadde besleme işlemleri yaptırılır.</w:t>
              <w:br/>
              <w:t>3.   Kontrol panosuna çalışma bilgileri girdirilir.</w:t>
              <w:br/>
              <w:t>4.   Makineye besleme ve makinede üretim işlemleri yaptırılır.</w:t>
              <w:br/>
              <w:t>Dikiş iplik üretimi 1. Kumaşa uygun dikiş ipliği çeşitleri Kumaş ve iğneye uygun dikiş ipliği numarası Kumaşa uygun dikiş ipliği rengi seçtirilir.</w:t>
              <w:br/>
              <w:t>2. Dikiş ipliği üretiminde kullanılacak hammadde seçtirilir.</w:t>
              <w:br/>
              <w:t>3. Dikiş iplik üretimi yaptırılır.</w:t>
              <w:br/>
              <w:t>4. Dikiş nakış ve dantel ipliklerinin ambalajlaması yaptırılır.</w:t>
              <w:br/>
              <w:t>5. İplik gazeleme yakma işlemi yaptırılır.</w:t>
              <w:br/>
              <w:t>6. Kontrol panosuna çalışma bilgileri girdirilir.</w:t>
              <w:br/>
              <w:t>7. Sürtünme katsayısı kontrolü Yağ miktarı kontrolü Dikiş mukavemeti ve dikiş kayması kontrolü yaptırılır.</w:t>
              <w:br/>
              <w:t>Hava jetli iplik üretimi 1.   Üretimde kullanılan araç gereçlerin listeleme işlemi yaptırılır.</w:t>
              <w:br/>
              <w:t>2.   Makineye şerit besleme yaptırılır.</w:t>
              <w:br/>
              <w:t>3.   Makineye bobin patronu taktırılır.</w:t>
              <w:br/>
              <w:t>4.   Makinede çekim ayarı Makinede yağ ayarı Makinede hava basınç ayarı Makinede büküm ayarı Makinede sarım ayarları yaptırılır.</w:t>
              <w:br/>
              <w:t>5.   Kopan şeritlerin ve ipliklerin bağlama işlemi yaptırılır.</w:t>
              <w:br/>
              <w:t>6.   Dolan bobinlerin değiştirme işlemi yaptırılır.</w:t>
              <w:br/>
              <w:t>7.   Telef haznesi temizlettirilir.</w:t>
              <w:br/>
              <w:t>8.   Makinede üretim yaptırılır.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