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BASK TEKṄKLEṘ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