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9. SINIF  RADYO TELEV̇ZYONUN TEMEL KAVRAMLAR(YEN*)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1. Radyonun Tanımı</w:t>
            </w:r>
          </w:p>
        </w:tc>
        <w:tc>
          <w:tcPr>
            <w:tcW w:w="3260" w:type="dxa"/>
            <w:vAlign w:val="center"/>
          </w:tcPr>
          <w:p w:rsidR="00C60E81" w:rsidRPr="00C60E81" w:rsidRDefault="00C60E81" w:rsidP="00262F51">
            <w:pPr>
              <w:rPr>
                <w:sz w:val="14"/>
                <w:szCs w:val="14"/>
              </w:rPr>
            </w:pPr>
            <w:r w:rsidRPr="00C60E81">
              <w:rPr>
                <w:sz w:val="14"/>
                <w:szCs w:val="14"/>
              </w:rPr>
              <w:t> Radyonun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2. Radyonun tarihçesi</w:t>
            </w:r>
          </w:p>
        </w:tc>
        <w:tc>
          <w:tcPr>
            <w:tcW w:w="3260" w:type="dxa"/>
            <w:vAlign w:val="center"/>
          </w:tcPr>
          <w:p w:rsidR="00C60E81" w:rsidRPr="00C60E81" w:rsidRDefault="00C60E81" w:rsidP="00262F51">
            <w:pPr>
              <w:rPr>
                <w:sz w:val="14"/>
                <w:szCs w:val="14"/>
              </w:rPr>
            </w:pPr>
            <w:r w:rsidRPr="00C60E81">
              <w:rPr>
                <w:sz w:val="14"/>
                <w:szCs w:val="14"/>
              </w:rPr>
              <w:t> Radyonun tarihçesini açıklar.</w:t>
            </w:r>
          </w:p>
        </w:tc>
        <w:tc>
          <w:tcPr>
            <w:tcW w:w="3686" w:type="dxa"/>
            <w:vAlign w:val="center"/>
          </w:tcPr>
          <w:p w:rsidR="00C60E81" w:rsidRPr="00C60E81" w:rsidRDefault="00C60E81" w:rsidP="00262F51">
            <w:pPr>
              <w:rPr>
                <w:sz w:val="14"/>
                <w:szCs w:val="14"/>
              </w:rPr>
            </w:pPr>
            <w:r w:rsidRPr="00C60E81">
              <w:rPr>
                <w:sz w:val="14"/>
                <w:szCs w:val="14"/>
              </w:rPr>
              <w:t>       Radyonun icadı ve gelişim sürecini hakkında bilgi verilir.</w:t>
              <w:br/>
              <w:t>       Türkiyede radyo yayıncılığının başlangıcı gelişim süreci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3. Radyonun çalışma prensibi</w:t>
            </w:r>
          </w:p>
        </w:tc>
        <w:tc>
          <w:tcPr>
            <w:tcW w:w="3260" w:type="dxa"/>
            <w:vAlign w:val="center"/>
          </w:tcPr>
          <w:p w:rsidR="00C60E81" w:rsidRPr="00C60E81" w:rsidRDefault="00C60E81" w:rsidP="00262F51">
            <w:pPr>
              <w:rPr>
                <w:sz w:val="14"/>
                <w:szCs w:val="14"/>
              </w:rPr>
            </w:pPr>
            <w:r w:rsidRPr="00C60E81">
              <w:rPr>
                <w:sz w:val="14"/>
                <w:szCs w:val="14"/>
              </w:rPr>
              <w:t> Radyonun çalışma prensibini açıklar.</w:t>
            </w:r>
          </w:p>
        </w:tc>
        <w:tc>
          <w:tcPr>
            <w:tcW w:w="3686" w:type="dxa"/>
            <w:vAlign w:val="center"/>
          </w:tcPr>
          <w:p w:rsidR="00C60E81" w:rsidRPr="00C60E81" w:rsidRDefault="00C60E81" w:rsidP="00262F51">
            <w:pPr>
              <w:rPr>
                <w:sz w:val="14"/>
                <w:szCs w:val="14"/>
              </w:rPr>
            </w:pPr>
            <w:r w:rsidRPr="00C60E81">
              <w:rPr>
                <w:sz w:val="14"/>
                <w:szCs w:val="14"/>
              </w:rPr>
              <w:t>       Radyonun çalışma prensibi mikrofon  verici ve alıcı  hoparlör süreçleri çerçevesinde anlatılır.</w:t>
              <w:br/>
              <w:t>       Radyo dalgası AM ve FM Modülasyonu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4. Radyo yayın sistemleri</w:t>
            </w:r>
          </w:p>
        </w:tc>
        <w:tc>
          <w:tcPr>
            <w:tcW w:w="3260" w:type="dxa"/>
            <w:vAlign w:val="center"/>
          </w:tcPr>
          <w:p w:rsidR="00C60E81" w:rsidRPr="00C60E81" w:rsidRDefault="00C60E81" w:rsidP="00262F51">
            <w:pPr>
              <w:rPr>
                <w:sz w:val="14"/>
                <w:szCs w:val="14"/>
              </w:rPr>
            </w:pPr>
            <w:r w:rsidRPr="00C60E81">
              <w:rPr>
                <w:sz w:val="14"/>
                <w:szCs w:val="14"/>
              </w:rPr>
              <w:t> Radyo yayın sistemlerini açıklar.</w:t>
            </w:r>
          </w:p>
        </w:tc>
        <w:tc>
          <w:tcPr>
            <w:tcW w:w="3686" w:type="dxa"/>
            <w:vAlign w:val="center"/>
          </w:tcPr>
          <w:p w:rsidR="00C60E81" w:rsidRPr="00C60E81" w:rsidRDefault="00C60E81" w:rsidP="00262F51">
            <w:pPr>
              <w:rPr>
                <w:sz w:val="14"/>
                <w:szCs w:val="14"/>
              </w:rPr>
            </w:pPr>
            <w:r w:rsidRPr="00C60E81">
              <w:rPr>
                <w:sz w:val="14"/>
                <w:szCs w:val="14"/>
              </w:rPr>
              <w:t>       Karasal uydu ve internet yayıncılığı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5. Radyo stüdyosunun Fiziki özellikleri ve teknik donanımı</w:t>
            </w:r>
          </w:p>
        </w:tc>
        <w:tc>
          <w:tcPr>
            <w:tcW w:w="3260" w:type="dxa"/>
            <w:vAlign w:val="center"/>
          </w:tcPr>
          <w:p w:rsidR="00C60E81" w:rsidRPr="00C60E81" w:rsidRDefault="00C60E81" w:rsidP="00262F51">
            <w:pPr>
              <w:rPr>
                <w:sz w:val="14"/>
                <w:szCs w:val="14"/>
              </w:rPr>
            </w:pPr>
            <w:r w:rsidRPr="00C60E81">
              <w:rPr>
                <w:sz w:val="14"/>
                <w:szCs w:val="14"/>
              </w:rPr>
              <w:t> Radyo stüdyosunun fiziki teknik donanımını açıklar.</w:t>
            </w:r>
          </w:p>
        </w:tc>
        <w:tc>
          <w:tcPr>
            <w:tcW w:w="3686" w:type="dxa"/>
            <w:vAlign w:val="center"/>
          </w:tcPr>
          <w:p w:rsidR="00C60E81" w:rsidRPr="00C60E81" w:rsidRDefault="00C60E81" w:rsidP="00262F51">
            <w:pPr>
              <w:rPr>
                <w:sz w:val="14"/>
                <w:szCs w:val="14"/>
              </w:rPr>
            </w:pPr>
            <w:r w:rsidRPr="00C60E81">
              <w:rPr>
                <w:sz w:val="14"/>
                <w:szCs w:val="14"/>
              </w:rPr>
              <w:t>       Bir radyo stüdyosunda bulunması gereken fiziki özellikleri genişlik yükseklik oda sayısı üzerinde durulur.</w:t>
              <w:br/>
              <w:t>       Radyo stüdyosunun izolasyon ve akustik özellikleri anlatılır.</w:t>
              <w:br/>
              <w:t>       Radyo stüdyolarındaki teknik cihazların mikser bilgisayar mikrofonlar  tanımları yapılarak açıklanır.</w:t>
              <w:br/>
              <w:t>       Radyo stüdyolarında kullanılan mikserin özellikleri ve işlevleri kablo bağlantıları anlatılır.</w:t>
              <w:br/>
              <w:t>       Radyo stüdyolarındaki bilgisayarlarda kullanılan otomasyon programları hakkında bilgi verilir.</w:t>
              <w:br/>
              <w:t>       Radyo stüdyolarında cihazları kullanırken dikkat esilmesi gereken hususlar anlatılır.temizlik toz olmaması vb.</w:t>
              <w:br/>
              <w:t>       Bir radyo kanalına gezi yaparak radyo stüdyosunun fiziki ve teknik donanımı gösterilir.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6. Radyoda çalışan personel yapısı</w:t>
            </w:r>
          </w:p>
        </w:tc>
        <w:tc>
          <w:tcPr>
            <w:tcW w:w="3260" w:type="dxa"/>
            <w:vAlign w:val="center"/>
          </w:tcPr>
          <w:p w:rsidR="00C60E81" w:rsidRPr="00C60E81" w:rsidRDefault="00C60E81" w:rsidP="00262F51">
            <w:pPr>
              <w:rPr>
                <w:sz w:val="14"/>
                <w:szCs w:val="14"/>
              </w:rPr>
            </w:pPr>
            <w:r w:rsidRPr="00C60E81">
              <w:rPr>
                <w:sz w:val="14"/>
                <w:szCs w:val="14"/>
              </w:rPr>
              <w:t> Radyoda çalışan personel yapısını açıklar.</w:t>
            </w:r>
          </w:p>
        </w:tc>
        <w:tc>
          <w:tcPr>
            <w:tcW w:w="3686" w:type="dxa"/>
            <w:vAlign w:val="center"/>
          </w:tcPr>
          <w:p w:rsidR="00C60E81" w:rsidRPr="00C60E81" w:rsidRDefault="00C60E81" w:rsidP="00262F51">
            <w:pPr>
              <w:rPr>
                <w:sz w:val="14"/>
                <w:szCs w:val="14"/>
              </w:rPr>
            </w:pPr>
            <w:r w:rsidRPr="00C60E81">
              <w:rPr>
                <w:sz w:val="14"/>
                <w:szCs w:val="14"/>
              </w:rPr>
              <w:t>       Radyo yapımlarında görev alan yönetici ve teknik personel sıralanır ve görevleri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6. Radyoda çalışan personel yapısı</w:t>
            </w:r>
          </w:p>
        </w:tc>
        <w:tc>
          <w:tcPr>
            <w:tcW w:w="3260" w:type="dxa"/>
            <w:vAlign w:val="center"/>
          </w:tcPr>
          <w:p w:rsidR="00C60E81" w:rsidRPr="00C60E81" w:rsidRDefault="00C60E81" w:rsidP="00262F51">
            <w:pPr>
              <w:rPr>
                <w:sz w:val="14"/>
                <w:szCs w:val="14"/>
              </w:rPr>
            </w:pPr>
            <w:r w:rsidRPr="00C60E81">
              <w:rPr>
                <w:sz w:val="14"/>
                <w:szCs w:val="14"/>
              </w:rPr>
              <w:t> Radyoda çalışan personel yapısını açıklar.</w:t>
            </w:r>
          </w:p>
        </w:tc>
        <w:tc>
          <w:tcPr>
            <w:tcW w:w="3686" w:type="dxa"/>
            <w:vAlign w:val="center"/>
          </w:tcPr>
          <w:p w:rsidR="00C60E81" w:rsidRPr="00C60E81" w:rsidRDefault="00C60E81" w:rsidP="00262F51">
            <w:pPr>
              <w:rPr>
                <w:sz w:val="14"/>
                <w:szCs w:val="14"/>
              </w:rPr>
            </w:pPr>
            <w:r w:rsidRPr="00C60E81">
              <w:rPr>
                <w:sz w:val="14"/>
                <w:szCs w:val="14"/>
              </w:rPr>
              <w:t>       Radyo yapımlarında görev alan yönetici ve teknik personel sıralanır ve görevleri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6. Radyoda çalışan personel yapısı</w:t>
            </w:r>
          </w:p>
        </w:tc>
        <w:tc>
          <w:tcPr>
            <w:tcW w:w="3260" w:type="dxa"/>
            <w:vAlign w:val="center"/>
          </w:tcPr>
          <w:p w:rsidR="00C60E81" w:rsidRPr="00C60E81" w:rsidRDefault="00C60E81" w:rsidP="00262F51">
            <w:pPr>
              <w:rPr>
                <w:sz w:val="14"/>
                <w:szCs w:val="14"/>
              </w:rPr>
            </w:pPr>
            <w:r w:rsidRPr="00C60E81">
              <w:rPr>
                <w:sz w:val="14"/>
                <w:szCs w:val="14"/>
              </w:rPr>
              <w:t> Radyoda çalışan personel yapısını açıklar.</w:t>
            </w:r>
          </w:p>
        </w:tc>
        <w:tc>
          <w:tcPr>
            <w:tcW w:w="3686" w:type="dxa"/>
            <w:vAlign w:val="center"/>
          </w:tcPr>
          <w:p w:rsidR="00C60E81" w:rsidRPr="00C60E81" w:rsidRDefault="00C60E81" w:rsidP="00262F51">
            <w:pPr>
              <w:rPr>
                <w:sz w:val="14"/>
                <w:szCs w:val="14"/>
              </w:rPr>
            </w:pPr>
            <w:r w:rsidRPr="00C60E81">
              <w:rPr>
                <w:sz w:val="14"/>
                <w:szCs w:val="14"/>
              </w:rPr>
              <w:t>       Radyo yapımlarında görev alan yönetici ve teknik personel sıralanır ve görevleri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1.   Televizyonun tanımı</w:t>
            </w:r>
          </w:p>
        </w:tc>
        <w:tc>
          <w:tcPr>
            <w:tcW w:w="3260" w:type="dxa"/>
            <w:vAlign w:val="center"/>
          </w:tcPr>
          <w:p w:rsidR="00C60E81" w:rsidRPr="00C60E81" w:rsidRDefault="00C60E81" w:rsidP="00262F51">
            <w:pPr>
              <w:rPr>
                <w:sz w:val="14"/>
                <w:szCs w:val="14"/>
              </w:rPr>
            </w:pPr>
            <w:r w:rsidRPr="00C60E81">
              <w:rPr>
                <w:sz w:val="14"/>
                <w:szCs w:val="14"/>
              </w:rPr>
              <w:t>1. Dönem 1. Sınav  Televizyonu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1.   Televizyonun tanımı</w:t>
            </w:r>
          </w:p>
        </w:tc>
        <w:tc>
          <w:tcPr>
            <w:tcW w:w="3260" w:type="dxa"/>
            <w:vAlign w:val="center"/>
          </w:tcPr>
          <w:p w:rsidR="00C60E81" w:rsidRPr="00C60E81" w:rsidRDefault="00C60E81" w:rsidP="00262F51">
            <w:pPr>
              <w:rPr>
                <w:sz w:val="14"/>
                <w:szCs w:val="14"/>
              </w:rPr>
            </w:pPr>
            <w:r w:rsidRPr="00C60E81">
              <w:rPr>
                <w:sz w:val="14"/>
                <w:szCs w:val="14"/>
              </w:rPr>
              <w:t> Televizyonu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2.   Televizyonun tarihçesi</w:t>
            </w:r>
          </w:p>
        </w:tc>
        <w:tc>
          <w:tcPr>
            <w:tcW w:w="3260" w:type="dxa"/>
            <w:vAlign w:val="center"/>
          </w:tcPr>
          <w:p w:rsidR="00C60E81" w:rsidRPr="00C60E81" w:rsidRDefault="00C60E81" w:rsidP="00262F51">
            <w:pPr>
              <w:rPr>
                <w:sz w:val="14"/>
                <w:szCs w:val="14"/>
              </w:rPr>
            </w:pPr>
            <w:r w:rsidRPr="00C60E81">
              <w:rPr>
                <w:sz w:val="14"/>
                <w:szCs w:val="14"/>
              </w:rPr>
              <w:t> Televizyonun tarihçesini açıklar.</w:t>
            </w:r>
          </w:p>
        </w:tc>
        <w:tc>
          <w:tcPr>
            <w:tcW w:w="3686" w:type="dxa"/>
            <w:vAlign w:val="center"/>
          </w:tcPr>
          <w:p w:rsidR="00C60E81" w:rsidRPr="00C60E81" w:rsidRDefault="00C60E81" w:rsidP="00262F51">
            <w:pPr>
              <w:rPr>
                <w:sz w:val="14"/>
                <w:szCs w:val="14"/>
              </w:rPr>
            </w:pPr>
            <w:r w:rsidRPr="00C60E81">
              <w:rPr>
                <w:sz w:val="14"/>
                <w:szCs w:val="14"/>
              </w:rPr>
              <w:t>    Televizyonun icadı ve gelişim sürecini hakkında bilgi verilir.</w:t>
              <w:br/>
              <w:t>    Türkiyede televizyon yayıncılığının başlangıcı gelişim süreci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2.   Televizyonun tarihçesi</w:t>
            </w:r>
          </w:p>
        </w:tc>
        <w:tc>
          <w:tcPr>
            <w:tcW w:w="3260" w:type="dxa"/>
            <w:vAlign w:val="center"/>
          </w:tcPr>
          <w:p w:rsidR="00C60E81" w:rsidRPr="00C60E81" w:rsidRDefault="00C60E81" w:rsidP="00262F51">
            <w:pPr>
              <w:rPr>
                <w:sz w:val="14"/>
                <w:szCs w:val="14"/>
              </w:rPr>
            </w:pPr>
            <w:r w:rsidRPr="00C60E81">
              <w:rPr>
                <w:sz w:val="14"/>
                <w:szCs w:val="14"/>
              </w:rPr>
              <w:t> Televizyonun tarihçesini açıklar.</w:t>
            </w:r>
          </w:p>
        </w:tc>
        <w:tc>
          <w:tcPr>
            <w:tcW w:w="3686" w:type="dxa"/>
            <w:vAlign w:val="center"/>
          </w:tcPr>
          <w:p w:rsidR="00C60E81" w:rsidRPr="00C60E81" w:rsidRDefault="00C60E81" w:rsidP="00262F51">
            <w:pPr>
              <w:rPr>
                <w:sz w:val="14"/>
                <w:szCs w:val="14"/>
              </w:rPr>
            </w:pPr>
            <w:r w:rsidRPr="00C60E81">
              <w:rPr>
                <w:sz w:val="14"/>
                <w:szCs w:val="14"/>
              </w:rPr>
              <w:t>    Televizyonun icadı ve gelişim sürecini hakkında bilgi verilir.</w:t>
              <w:br/>
              <w:t>    Türkiyede televizyon yayıncılığının başlangıcı gelişim süreci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3.   Televizyonun çalışma prensibi</w:t>
            </w:r>
          </w:p>
        </w:tc>
        <w:tc>
          <w:tcPr>
            <w:tcW w:w="3260" w:type="dxa"/>
            <w:vAlign w:val="center"/>
          </w:tcPr>
          <w:p w:rsidR="00C60E81" w:rsidRPr="00C60E81" w:rsidRDefault="00C60E81" w:rsidP="00262F51">
            <w:pPr>
              <w:rPr>
                <w:sz w:val="14"/>
                <w:szCs w:val="14"/>
              </w:rPr>
            </w:pPr>
            <w:r w:rsidRPr="00C60E81">
              <w:rPr>
                <w:sz w:val="14"/>
                <w:szCs w:val="14"/>
              </w:rPr>
              <w:t> Televizyonun çalışma prensibini açıklar.</w:t>
            </w:r>
          </w:p>
        </w:tc>
        <w:tc>
          <w:tcPr>
            <w:tcW w:w="3686" w:type="dxa"/>
            <w:vAlign w:val="center"/>
          </w:tcPr>
          <w:p w:rsidR="00C60E81" w:rsidRPr="00C60E81" w:rsidRDefault="00C60E81" w:rsidP="00262F51">
            <w:pPr>
              <w:rPr>
                <w:sz w:val="14"/>
                <w:szCs w:val="14"/>
              </w:rPr>
            </w:pPr>
            <w:r w:rsidRPr="00C60E81">
              <w:rPr>
                <w:sz w:val="14"/>
                <w:szCs w:val="14"/>
              </w:rPr>
              <w:t>    Dijital yayın sisteminde televizyonun çalışma prensibi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3.   Televizyonun çalışma prensibi</w:t>
            </w:r>
          </w:p>
        </w:tc>
        <w:tc>
          <w:tcPr>
            <w:tcW w:w="3260" w:type="dxa"/>
            <w:vAlign w:val="center"/>
          </w:tcPr>
          <w:p w:rsidR="00C60E81" w:rsidRPr="00C60E81" w:rsidRDefault="00C60E81" w:rsidP="00262F51">
            <w:pPr>
              <w:rPr>
                <w:sz w:val="14"/>
                <w:szCs w:val="14"/>
              </w:rPr>
            </w:pPr>
            <w:r w:rsidRPr="00C60E81">
              <w:rPr>
                <w:sz w:val="14"/>
                <w:szCs w:val="14"/>
              </w:rPr>
              <w:t> Televizyonun çalışma prensibini açıklar.</w:t>
            </w:r>
          </w:p>
        </w:tc>
        <w:tc>
          <w:tcPr>
            <w:tcW w:w="3686" w:type="dxa"/>
            <w:vAlign w:val="center"/>
          </w:tcPr>
          <w:p w:rsidR="00C60E81" w:rsidRPr="00C60E81" w:rsidRDefault="00C60E81" w:rsidP="00262F51">
            <w:pPr>
              <w:rPr>
                <w:sz w:val="14"/>
                <w:szCs w:val="14"/>
              </w:rPr>
            </w:pPr>
            <w:r w:rsidRPr="00C60E81">
              <w:rPr>
                <w:sz w:val="14"/>
                <w:szCs w:val="14"/>
              </w:rPr>
              <w:t>    Dijital yayın sisteminde televizyonun çalışma prensibi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4.   Televizyon yayın sistemleri karasal uydu ve internet yayıncılığı</w:t>
            </w:r>
          </w:p>
        </w:tc>
        <w:tc>
          <w:tcPr>
            <w:tcW w:w="3260" w:type="dxa"/>
            <w:vAlign w:val="center"/>
          </w:tcPr>
          <w:p w:rsidR="00C60E81" w:rsidRPr="00C60E81" w:rsidRDefault="00C60E81" w:rsidP="00262F51">
            <w:pPr>
              <w:rPr>
                <w:sz w:val="14"/>
                <w:szCs w:val="14"/>
              </w:rPr>
            </w:pPr>
            <w:r w:rsidRPr="00C60E81">
              <w:rPr>
                <w:sz w:val="14"/>
                <w:szCs w:val="14"/>
              </w:rPr>
              <w:t> Televizyon yayın sistemlerini açıklar.</w:t>
            </w:r>
          </w:p>
        </w:tc>
        <w:tc>
          <w:tcPr>
            <w:tcW w:w="3686" w:type="dxa"/>
            <w:vAlign w:val="center"/>
          </w:tcPr>
          <w:p w:rsidR="00C60E81" w:rsidRPr="00C60E81" w:rsidRDefault="00C60E81" w:rsidP="00262F51">
            <w:pPr>
              <w:rPr>
                <w:sz w:val="14"/>
                <w:szCs w:val="14"/>
              </w:rPr>
            </w:pPr>
            <w:r w:rsidRPr="00C60E81">
              <w:rPr>
                <w:sz w:val="14"/>
                <w:szCs w:val="14"/>
              </w:rPr>
              <w:t>    Karasal uydu ve internet yayıncılığına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4.   Televizyon yayın sistemleri karasal uydu ve internet yayıncılığı</w:t>
            </w:r>
          </w:p>
        </w:tc>
        <w:tc>
          <w:tcPr>
            <w:tcW w:w="3260" w:type="dxa"/>
            <w:vAlign w:val="center"/>
          </w:tcPr>
          <w:p w:rsidR="00C60E81" w:rsidRPr="00C60E81" w:rsidRDefault="00C60E81" w:rsidP="00262F51">
            <w:pPr>
              <w:rPr>
                <w:sz w:val="14"/>
                <w:szCs w:val="14"/>
              </w:rPr>
            </w:pPr>
            <w:r w:rsidRPr="00C60E81">
              <w:rPr>
                <w:sz w:val="14"/>
                <w:szCs w:val="14"/>
              </w:rPr>
              <w:t> Televizyon yayın sistemlerini açıklar.</w:t>
            </w:r>
          </w:p>
        </w:tc>
        <w:tc>
          <w:tcPr>
            <w:tcW w:w="3686" w:type="dxa"/>
            <w:vAlign w:val="center"/>
          </w:tcPr>
          <w:p w:rsidR="00C60E81" w:rsidRPr="00C60E81" w:rsidRDefault="00C60E81" w:rsidP="00262F51">
            <w:pPr>
              <w:rPr>
                <w:sz w:val="14"/>
                <w:szCs w:val="14"/>
              </w:rPr>
            </w:pPr>
            <w:r w:rsidRPr="00C60E81">
              <w:rPr>
                <w:sz w:val="14"/>
                <w:szCs w:val="14"/>
              </w:rPr>
              <w:t>    Karasal uydu ve internet yayıncılığına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5.   Televizyon stüdyosunun fiziki yapısı</w:t>
            </w:r>
          </w:p>
        </w:tc>
        <w:tc>
          <w:tcPr>
            <w:tcW w:w="3260" w:type="dxa"/>
            <w:vAlign w:val="center"/>
          </w:tcPr>
          <w:p w:rsidR="00C60E81" w:rsidRPr="00C60E81" w:rsidRDefault="00C60E81" w:rsidP="00262F51">
            <w:pPr>
              <w:rPr>
                <w:sz w:val="14"/>
                <w:szCs w:val="14"/>
              </w:rPr>
            </w:pPr>
            <w:r w:rsidRPr="00C60E81">
              <w:rPr>
                <w:sz w:val="14"/>
                <w:szCs w:val="14"/>
              </w:rPr>
              <w:t>1. Dönem 2. Sınav  Televizyon stüdyosunun fiziki altyapısını açıklar.</w:t>
            </w:r>
          </w:p>
        </w:tc>
        <w:tc>
          <w:tcPr>
            <w:tcW w:w="3686" w:type="dxa"/>
            <w:vAlign w:val="center"/>
          </w:tcPr>
          <w:p w:rsidR="00C60E81" w:rsidRPr="00C60E81" w:rsidRDefault="00C60E81" w:rsidP="00262F51">
            <w:pPr>
              <w:rPr>
                <w:sz w:val="14"/>
                <w:szCs w:val="14"/>
              </w:rPr>
            </w:pPr>
            <w:r w:rsidRPr="00C60E81">
              <w:rPr>
                <w:sz w:val="14"/>
                <w:szCs w:val="14"/>
              </w:rPr>
              <w:t>    Bir televizyon stüdyosunda olması gereken fiziki şartların neler olduğunu açıklatır.</w:t>
              <w:br/>
              <w:t>    Fiziki şartların gerekçeleri görseller veveya TV stüdyosu ziyaret edilerek örnekler üzerinden gösterilir.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6.   Televizyon kanalının personel yapısı</w:t>
            </w:r>
          </w:p>
        </w:tc>
        <w:tc>
          <w:tcPr>
            <w:tcW w:w="3260" w:type="dxa"/>
            <w:vAlign w:val="center"/>
          </w:tcPr>
          <w:p w:rsidR="00C60E81" w:rsidRPr="00C60E81" w:rsidRDefault="00C60E81" w:rsidP="00262F51">
            <w:pPr>
              <w:rPr>
                <w:sz w:val="14"/>
                <w:szCs w:val="14"/>
              </w:rPr>
            </w:pPr>
            <w:r w:rsidRPr="00C60E81">
              <w:rPr>
                <w:sz w:val="14"/>
                <w:szCs w:val="14"/>
              </w:rPr>
              <w:t> Televizyonda çalışan personeli sıralar.</w:t>
            </w:r>
          </w:p>
        </w:tc>
        <w:tc>
          <w:tcPr>
            <w:tcW w:w="3686" w:type="dxa"/>
            <w:vAlign w:val="center"/>
          </w:tcPr>
          <w:p w:rsidR="00C60E81" w:rsidRPr="00C60E81" w:rsidRDefault="00C60E81" w:rsidP="00262F51">
            <w:pPr>
              <w:rPr>
                <w:sz w:val="14"/>
                <w:szCs w:val="14"/>
              </w:rPr>
            </w:pPr>
            <w:r w:rsidRPr="00C60E81">
              <w:rPr>
                <w:sz w:val="14"/>
                <w:szCs w:val="14"/>
              </w:rPr>
              <w:t>    TV kanalında çalışan yapım-yönetim ekibi ile teknik ve idari personelin görevleri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6.   Televizyon kanalının personel yapısı</w:t>
            </w:r>
          </w:p>
        </w:tc>
        <w:tc>
          <w:tcPr>
            <w:tcW w:w="3260" w:type="dxa"/>
            <w:vAlign w:val="center"/>
          </w:tcPr>
          <w:p w:rsidR="00C60E81" w:rsidRPr="00C60E81" w:rsidRDefault="00C60E81" w:rsidP="00262F51">
            <w:pPr>
              <w:rPr>
                <w:sz w:val="14"/>
                <w:szCs w:val="14"/>
              </w:rPr>
            </w:pPr>
            <w:r w:rsidRPr="00C60E81">
              <w:rPr>
                <w:sz w:val="14"/>
                <w:szCs w:val="14"/>
              </w:rPr>
              <w:t> Televizyonda çalışan personeli sıralar.</w:t>
            </w:r>
          </w:p>
        </w:tc>
        <w:tc>
          <w:tcPr>
            <w:tcW w:w="3686" w:type="dxa"/>
            <w:vAlign w:val="center"/>
          </w:tcPr>
          <w:p w:rsidR="00C60E81" w:rsidRPr="00C60E81" w:rsidRDefault="00C60E81" w:rsidP="00262F51">
            <w:pPr>
              <w:rPr>
                <w:sz w:val="14"/>
                <w:szCs w:val="14"/>
              </w:rPr>
            </w:pPr>
            <w:r w:rsidRPr="00C60E81">
              <w:rPr>
                <w:sz w:val="14"/>
                <w:szCs w:val="14"/>
              </w:rPr>
              <w:t>    TV kanalında çalışan yapım-yönetim ekibi ile teknik ve idari personelin görevleri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1.   Işık ve renk tanımı</w:t>
            </w:r>
          </w:p>
        </w:tc>
        <w:tc>
          <w:tcPr>
            <w:tcW w:w="3260" w:type="dxa"/>
            <w:vAlign w:val="center"/>
          </w:tcPr>
          <w:p w:rsidR="00C60E81" w:rsidRPr="00C60E81" w:rsidRDefault="00C60E81" w:rsidP="00262F51">
            <w:pPr>
              <w:rPr>
                <w:sz w:val="14"/>
                <w:szCs w:val="14"/>
              </w:rPr>
            </w:pPr>
            <w:r w:rsidRPr="00C60E81">
              <w:rPr>
                <w:sz w:val="14"/>
                <w:szCs w:val="14"/>
              </w:rPr>
              <w:t> Işığın ve rengin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2.   Işık ve renk oluşumu</w:t>
            </w:r>
          </w:p>
        </w:tc>
        <w:tc>
          <w:tcPr>
            <w:tcW w:w="3260" w:type="dxa"/>
            <w:vAlign w:val="center"/>
          </w:tcPr>
          <w:p w:rsidR="00C60E81" w:rsidRPr="00C60E81" w:rsidRDefault="00C60E81" w:rsidP="00262F51">
            <w:pPr>
              <w:rPr>
                <w:sz w:val="14"/>
                <w:szCs w:val="14"/>
              </w:rPr>
            </w:pPr>
            <w:r w:rsidRPr="00C60E81">
              <w:rPr>
                <w:sz w:val="14"/>
                <w:szCs w:val="14"/>
              </w:rPr>
              <w:t> Işık ve renk oluşumunu açıklar.</w:t>
            </w:r>
          </w:p>
        </w:tc>
        <w:tc>
          <w:tcPr>
            <w:tcW w:w="3686" w:type="dxa"/>
            <w:vAlign w:val="center"/>
          </w:tcPr>
          <w:p w:rsidR="00C60E81" w:rsidRPr="00C60E81" w:rsidRDefault="00C60E81" w:rsidP="00262F51">
            <w:pPr>
              <w:rPr>
                <w:sz w:val="14"/>
                <w:szCs w:val="14"/>
              </w:rPr>
            </w:pPr>
            <w:r w:rsidRPr="00C60E81">
              <w:rPr>
                <w:sz w:val="14"/>
                <w:szCs w:val="14"/>
              </w:rPr>
              <w:t>       Işık tayfı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3.   Renk sıcaklığı kavramı</w:t>
            </w:r>
          </w:p>
        </w:tc>
        <w:tc>
          <w:tcPr>
            <w:tcW w:w="3260" w:type="dxa"/>
            <w:vAlign w:val="center"/>
          </w:tcPr>
          <w:p w:rsidR="00C60E81" w:rsidRPr="00C60E81" w:rsidRDefault="00C60E81" w:rsidP="00262F51">
            <w:pPr>
              <w:rPr>
                <w:sz w:val="14"/>
                <w:szCs w:val="14"/>
              </w:rPr>
            </w:pPr>
            <w:r w:rsidRPr="00C60E81">
              <w:rPr>
                <w:sz w:val="14"/>
                <w:szCs w:val="14"/>
              </w:rPr>
              <w:t> Renk sıcaklığı kavramını açıklar.</w:t>
            </w:r>
          </w:p>
        </w:tc>
        <w:tc>
          <w:tcPr>
            <w:tcW w:w="3686" w:type="dxa"/>
            <w:vAlign w:val="center"/>
          </w:tcPr>
          <w:p w:rsidR="00C60E81" w:rsidRPr="00C60E81" w:rsidRDefault="00C60E81" w:rsidP="00262F51">
            <w:pPr>
              <w:rPr>
                <w:sz w:val="14"/>
                <w:szCs w:val="14"/>
              </w:rPr>
            </w:pPr>
            <w:r w:rsidRPr="00C60E81">
              <w:rPr>
                <w:sz w:val="14"/>
                <w:szCs w:val="14"/>
              </w:rPr>
              <w:t>       Renk sıcaklığı kelvin açıklanır.</w:t>
              <w:br/>
              <w:t>       Kelvin ölçeğine göre çeşitli ışık kaynaklarının renk sıcaklıkları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4.   Işık ölçümünde kullanılan temel terimler</w:t>
            </w:r>
          </w:p>
        </w:tc>
        <w:tc>
          <w:tcPr>
            <w:tcW w:w="3260" w:type="dxa"/>
            <w:vAlign w:val="center"/>
          </w:tcPr>
          <w:p w:rsidR="00C60E81" w:rsidRPr="00C60E81" w:rsidRDefault="00C60E81" w:rsidP="00262F51">
            <w:pPr>
              <w:rPr>
                <w:sz w:val="14"/>
                <w:szCs w:val="14"/>
              </w:rPr>
            </w:pPr>
            <w:r w:rsidRPr="00C60E81">
              <w:rPr>
                <w:sz w:val="14"/>
                <w:szCs w:val="14"/>
              </w:rPr>
              <w:t> Işık ölçümünde kullanılan temel terimleri açıklar.</w:t>
            </w:r>
          </w:p>
        </w:tc>
        <w:tc>
          <w:tcPr>
            <w:tcW w:w="3686" w:type="dxa"/>
            <w:vAlign w:val="center"/>
          </w:tcPr>
          <w:p w:rsidR="00C60E81" w:rsidRPr="00C60E81" w:rsidRDefault="00C60E81" w:rsidP="00262F51">
            <w:pPr>
              <w:rPr>
                <w:sz w:val="14"/>
                <w:szCs w:val="14"/>
              </w:rPr>
            </w:pPr>
            <w:r w:rsidRPr="00C60E81">
              <w:rPr>
                <w:sz w:val="14"/>
                <w:szCs w:val="14"/>
              </w:rPr>
              <w:t>       Poz kelvin lux lümen terimlerini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5.   Kullanılan lamba türlerine göre ışık kaynakları</w:t>
            </w:r>
          </w:p>
        </w:tc>
        <w:tc>
          <w:tcPr>
            <w:tcW w:w="3260" w:type="dxa"/>
            <w:vAlign w:val="center"/>
          </w:tcPr>
          <w:p w:rsidR="00C60E81" w:rsidRPr="00C60E81" w:rsidRDefault="00C60E81" w:rsidP="00262F51">
            <w:pPr>
              <w:rPr>
                <w:sz w:val="14"/>
                <w:szCs w:val="14"/>
              </w:rPr>
            </w:pPr>
            <w:r w:rsidRPr="00C60E81">
              <w:rPr>
                <w:sz w:val="14"/>
                <w:szCs w:val="14"/>
              </w:rPr>
              <w:t> Kullanılan lamba türlerine göre ışık kaynaklarını açıklar.</w:t>
            </w:r>
          </w:p>
        </w:tc>
        <w:tc>
          <w:tcPr>
            <w:tcW w:w="3686" w:type="dxa"/>
            <w:vAlign w:val="center"/>
          </w:tcPr>
          <w:p w:rsidR="00C60E81" w:rsidRPr="00C60E81" w:rsidRDefault="00C60E81" w:rsidP="00262F51">
            <w:pPr>
              <w:rPr>
                <w:sz w:val="14"/>
                <w:szCs w:val="14"/>
              </w:rPr>
            </w:pPr>
            <w:r w:rsidRPr="00C60E81">
              <w:rPr>
                <w:sz w:val="14"/>
                <w:szCs w:val="14"/>
              </w:rPr>
              <w:t>      HMI tungsten florasan led ışık kaynaklarının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6.   Doğal ve yapay ışık kaynakları</w:t>
            </w:r>
          </w:p>
        </w:tc>
        <w:tc>
          <w:tcPr>
            <w:tcW w:w="3260" w:type="dxa"/>
            <w:vAlign w:val="center"/>
          </w:tcPr>
          <w:p w:rsidR="00C60E81" w:rsidRPr="00C60E81" w:rsidRDefault="00C60E81" w:rsidP="00262F51">
            <w:pPr>
              <w:rPr>
                <w:sz w:val="14"/>
                <w:szCs w:val="14"/>
              </w:rPr>
            </w:pPr>
            <w:r w:rsidRPr="00C60E81">
              <w:rPr>
                <w:sz w:val="14"/>
                <w:szCs w:val="14"/>
              </w:rPr>
              <w:t> Doğal ve yapay ışık kaynaklarını sıralar.</w:t>
            </w:r>
          </w:p>
        </w:tc>
        <w:tc>
          <w:tcPr>
            <w:tcW w:w="3686" w:type="dxa"/>
            <w:vAlign w:val="center"/>
          </w:tcPr>
          <w:p w:rsidR="00C60E81" w:rsidRPr="00C60E81" w:rsidRDefault="00C60E81" w:rsidP="00262F51">
            <w:pPr>
              <w:rPr>
                <w:sz w:val="14"/>
                <w:szCs w:val="14"/>
              </w:rPr>
            </w:pPr>
            <w:r w:rsidRPr="00C60E81">
              <w:rPr>
                <w:sz w:val="14"/>
                <w:szCs w:val="14"/>
              </w:rPr>
              <w:t>      Doğal ve yapay ışık kaynaklarının kombine edildiği durumlarda ortaya çıkacak sorunlar ve çözüm yolları tartışılır.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7.   Doğrudan yansıyan ve yaygın ışık</w:t>
            </w:r>
          </w:p>
        </w:tc>
        <w:tc>
          <w:tcPr>
            <w:tcW w:w="3260" w:type="dxa"/>
            <w:vAlign w:val="center"/>
          </w:tcPr>
          <w:p w:rsidR="00C60E81" w:rsidRPr="00C60E81" w:rsidRDefault="00C60E81" w:rsidP="00262F51">
            <w:pPr>
              <w:rPr>
                <w:sz w:val="14"/>
                <w:szCs w:val="14"/>
              </w:rPr>
            </w:pPr>
            <w:r w:rsidRPr="00C60E81">
              <w:rPr>
                <w:sz w:val="14"/>
                <w:szCs w:val="14"/>
              </w:rPr>
              <w:t>2. Dönem 1. Sınav  Doğrudan yansıyan ve yaygın ışığı açıklar.</w:t>
            </w:r>
          </w:p>
        </w:tc>
        <w:tc>
          <w:tcPr>
            <w:tcW w:w="3686" w:type="dxa"/>
            <w:vAlign w:val="center"/>
          </w:tcPr>
          <w:p w:rsidR="00C60E81" w:rsidRPr="00C60E81" w:rsidRDefault="00C60E81" w:rsidP="00262F51">
            <w:pPr>
              <w:rPr>
                <w:sz w:val="14"/>
                <w:szCs w:val="14"/>
              </w:rPr>
            </w:pPr>
            <w:r w:rsidRPr="00C60E81">
              <w:rPr>
                <w:sz w:val="14"/>
                <w:szCs w:val="14"/>
              </w:rPr>
              <w:t>      Sadece doğrudan ışık ve yansıyan ışığı tanımlar ve doğrudan ışık ve yansıyan ışığın özelliğini anlatır.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7.   Doğrudan yansıyan ve yaygın ışık</w:t>
            </w:r>
          </w:p>
        </w:tc>
        <w:tc>
          <w:tcPr>
            <w:tcW w:w="3260" w:type="dxa"/>
            <w:vAlign w:val="center"/>
          </w:tcPr>
          <w:p w:rsidR="00C60E81" w:rsidRPr="00C60E81" w:rsidRDefault="00C60E81" w:rsidP="00262F51">
            <w:pPr>
              <w:rPr>
                <w:sz w:val="14"/>
                <w:szCs w:val="14"/>
              </w:rPr>
            </w:pPr>
            <w:r w:rsidRPr="00C60E81">
              <w:rPr>
                <w:sz w:val="14"/>
                <w:szCs w:val="14"/>
              </w:rPr>
              <w:t> Doğrudan yansıyan ve yaygın ışığı açıklar.</w:t>
            </w:r>
          </w:p>
        </w:tc>
        <w:tc>
          <w:tcPr>
            <w:tcW w:w="3686" w:type="dxa"/>
            <w:vAlign w:val="center"/>
          </w:tcPr>
          <w:p w:rsidR="00C60E81" w:rsidRPr="00C60E81" w:rsidRDefault="00C60E81" w:rsidP="00262F51">
            <w:pPr>
              <w:rPr>
                <w:sz w:val="14"/>
                <w:szCs w:val="14"/>
              </w:rPr>
            </w:pPr>
            <w:r w:rsidRPr="00C60E81">
              <w:rPr>
                <w:sz w:val="14"/>
                <w:szCs w:val="14"/>
              </w:rPr>
              <w:t>      Sadece doğrudan ışık ve yansıyan ışığı tanımlar ve doğrudan ışık ve yansıyan ışığın özelliğini anlatır.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7.   Doğrudan yansıyan ve yaygın ışık</w:t>
            </w:r>
          </w:p>
        </w:tc>
        <w:tc>
          <w:tcPr>
            <w:tcW w:w="3260" w:type="dxa"/>
            <w:vAlign w:val="center"/>
          </w:tcPr>
          <w:p w:rsidR="00C60E81" w:rsidRPr="00C60E81" w:rsidRDefault="00C60E81" w:rsidP="00262F51">
            <w:pPr>
              <w:rPr>
                <w:sz w:val="14"/>
                <w:szCs w:val="14"/>
              </w:rPr>
            </w:pPr>
            <w:r w:rsidRPr="00C60E81">
              <w:rPr>
                <w:sz w:val="14"/>
                <w:szCs w:val="14"/>
              </w:rPr>
              <w:t> Doğrudan yansıyan ve yaygın ışığı açıklar.</w:t>
            </w:r>
          </w:p>
        </w:tc>
        <w:tc>
          <w:tcPr>
            <w:tcW w:w="3686" w:type="dxa"/>
            <w:vAlign w:val="center"/>
          </w:tcPr>
          <w:p w:rsidR="00C60E81" w:rsidRPr="00C60E81" w:rsidRDefault="00C60E81" w:rsidP="00262F51">
            <w:pPr>
              <w:rPr>
                <w:sz w:val="14"/>
                <w:szCs w:val="14"/>
              </w:rPr>
            </w:pPr>
            <w:r w:rsidRPr="00C60E81">
              <w:rPr>
                <w:sz w:val="14"/>
                <w:szCs w:val="14"/>
              </w:rPr>
              <w:t>      Sadece doğrudan ışık ve yansıyan ışığı tanımlar ve doğrudan ışık ve yansıyan ışığın özelliğini anlatır.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1.   Ses ve sesin oluşumu</w:t>
            </w:r>
          </w:p>
        </w:tc>
        <w:tc>
          <w:tcPr>
            <w:tcW w:w="3260" w:type="dxa"/>
            <w:vAlign w:val="center"/>
          </w:tcPr>
          <w:p w:rsidR="00C60E81" w:rsidRPr="00C60E81" w:rsidRDefault="00C60E81" w:rsidP="00262F51">
            <w:pPr>
              <w:rPr>
                <w:sz w:val="14"/>
                <w:szCs w:val="14"/>
              </w:rPr>
            </w:pPr>
            <w:r w:rsidRPr="00C60E81">
              <w:rPr>
                <w:sz w:val="14"/>
                <w:szCs w:val="14"/>
              </w:rPr>
              <w:t> Ses ve ses oluşumunu açıklar.</w:t>
            </w:r>
          </w:p>
        </w:tc>
        <w:tc>
          <w:tcPr>
            <w:tcW w:w="3686" w:type="dxa"/>
            <w:vAlign w:val="center"/>
          </w:tcPr>
          <w:p w:rsidR="00C60E81" w:rsidRPr="00C60E81" w:rsidRDefault="00C60E81" w:rsidP="00262F51">
            <w:pPr>
              <w:rPr>
                <w:sz w:val="14"/>
                <w:szCs w:val="14"/>
              </w:rPr>
            </w:pPr>
            <w:r w:rsidRPr="00C60E81">
              <w:rPr>
                <w:sz w:val="14"/>
                <w:szCs w:val="14"/>
              </w:rPr>
              <w:t>      Sesin tanımını yapar.</w:t>
              <w:br/>
              <w:t>      Dalga boyu frekans ve dalga hızını tanımlayarak sesin oluşumunu açıklar.</w:t>
              <w:br/>
              <w:t>      Db ve Hertz kavramlarını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1.   Ses ve sesin oluşumu</w:t>
            </w:r>
          </w:p>
        </w:tc>
        <w:tc>
          <w:tcPr>
            <w:tcW w:w="3260" w:type="dxa"/>
            <w:vAlign w:val="center"/>
          </w:tcPr>
          <w:p w:rsidR="00C60E81" w:rsidRPr="00C60E81" w:rsidRDefault="00C60E81" w:rsidP="00262F51">
            <w:pPr>
              <w:rPr>
                <w:sz w:val="14"/>
                <w:szCs w:val="14"/>
              </w:rPr>
            </w:pPr>
            <w:r w:rsidRPr="00C60E81">
              <w:rPr>
                <w:sz w:val="14"/>
                <w:szCs w:val="14"/>
              </w:rPr>
              <w:t> Ses ve ses oluşumunu açıklar.</w:t>
            </w:r>
          </w:p>
        </w:tc>
        <w:tc>
          <w:tcPr>
            <w:tcW w:w="3686" w:type="dxa"/>
            <w:vAlign w:val="center"/>
          </w:tcPr>
          <w:p w:rsidR="00C60E81" w:rsidRPr="00C60E81" w:rsidRDefault="00C60E81" w:rsidP="00262F51">
            <w:pPr>
              <w:rPr>
                <w:sz w:val="14"/>
                <w:szCs w:val="14"/>
              </w:rPr>
            </w:pPr>
            <w:r w:rsidRPr="00C60E81">
              <w:rPr>
                <w:sz w:val="14"/>
                <w:szCs w:val="14"/>
              </w:rPr>
              <w:t>      Sesin tanımını yapar.</w:t>
              <w:br/>
              <w:t>      Dalga boyu frekans ve dalga hızını tanımlayarak sesin oluşumunu açıklar.</w:t>
              <w:br/>
              <w:t>      Db ve Hertz kavramlarını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2.   Yapılarına göre mikrofonlar</w:t>
            </w:r>
          </w:p>
        </w:tc>
        <w:tc>
          <w:tcPr>
            <w:tcW w:w="3260" w:type="dxa"/>
            <w:vAlign w:val="center"/>
          </w:tcPr>
          <w:p w:rsidR="00C60E81" w:rsidRPr="00C60E81" w:rsidRDefault="00C60E81" w:rsidP="00262F51">
            <w:pPr>
              <w:rPr>
                <w:sz w:val="14"/>
                <w:szCs w:val="14"/>
              </w:rPr>
            </w:pPr>
            <w:r w:rsidRPr="00C60E81">
              <w:rPr>
                <w:sz w:val="14"/>
                <w:szCs w:val="14"/>
              </w:rPr>
              <w:t> Yapılarına göre mikrofonları açıklar.</w:t>
            </w:r>
          </w:p>
        </w:tc>
        <w:tc>
          <w:tcPr>
            <w:tcW w:w="3686" w:type="dxa"/>
            <w:vAlign w:val="center"/>
          </w:tcPr>
          <w:p w:rsidR="00C60E81" w:rsidRPr="00C60E81" w:rsidRDefault="00C60E81" w:rsidP="00262F51">
            <w:pPr>
              <w:rPr>
                <w:sz w:val="14"/>
                <w:szCs w:val="14"/>
              </w:rPr>
            </w:pPr>
            <w:r w:rsidRPr="00C60E81">
              <w:rPr>
                <w:sz w:val="14"/>
                <w:szCs w:val="14"/>
              </w:rPr>
              <w:t>      Yayıncılıkta sesi elektriksel sinyale çeviren ses giriş birimi mikrofonların çalışma prensibi anlatılır.</w:t>
              <w:br/>
              <w:t>      Günümüzde Kullanılan Dinamik Kondansatör Elektrostatik Kondansatör mikrofonlarına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2.   Yapılarına göre mikrofonlar</w:t>
            </w:r>
          </w:p>
        </w:tc>
        <w:tc>
          <w:tcPr>
            <w:tcW w:w="3260" w:type="dxa"/>
            <w:vAlign w:val="center"/>
          </w:tcPr>
          <w:p w:rsidR="00C60E81" w:rsidRPr="00C60E81" w:rsidRDefault="00C60E81" w:rsidP="00262F51">
            <w:pPr>
              <w:rPr>
                <w:sz w:val="14"/>
                <w:szCs w:val="14"/>
              </w:rPr>
            </w:pPr>
            <w:r w:rsidRPr="00C60E81">
              <w:rPr>
                <w:sz w:val="14"/>
                <w:szCs w:val="14"/>
              </w:rPr>
              <w:t> Yapılarına göre mikrofonları açıklar.</w:t>
            </w:r>
          </w:p>
        </w:tc>
        <w:tc>
          <w:tcPr>
            <w:tcW w:w="3686" w:type="dxa"/>
            <w:vAlign w:val="center"/>
          </w:tcPr>
          <w:p w:rsidR="00C60E81" w:rsidRPr="00C60E81" w:rsidRDefault="00C60E81" w:rsidP="00262F51">
            <w:pPr>
              <w:rPr>
                <w:sz w:val="14"/>
                <w:szCs w:val="14"/>
              </w:rPr>
            </w:pPr>
            <w:r w:rsidRPr="00C60E81">
              <w:rPr>
                <w:sz w:val="14"/>
                <w:szCs w:val="14"/>
              </w:rPr>
              <w:t>      Yayıncılıkta sesi elektriksel sinyale çeviren ses giriş birimi mikrofonların çalışma prensibi anlatılır.</w:t>
              <w:br/>
              <w:t>      Günümüzde Kullanılan Dinamik Kondansatör Elektrostatik Kondansatör mikrofonlarına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3.   Ses çıkış birimleri</w:t>
            </w:r>
          </w:p>
        </w:tc>
        <w:tc>
          <w:tcPr>
            <w:tcW w:w="3260" w:type="dxa"/>
            <w:vAlign w:val="center"/>
          </w:tcPr>
          <w:p w:rsidR="00C60E81" w:rsidRPr="00C60E81" w:rsidRDefault="00C60E81" w:rsidP="00262F51">
            <w:pPr>
              <w:rPr>
                <w:sz w:val="14"/>
                <w:szCs w:val="14"/>
              </w:rPr>
            </w:pPr>
            <w:r w:rsidRPr="00C60E81">
              <w:rPr>
                <w:sz w:val="14"/>
                <w:szCs w:val="14"/>
              </w:rPr>
              <w:t> Ses çıkış birimlerini sıralar.</w:t>
            </w:r>
          </w:p>
        </w:tc>
        <w:tc>
          <w:tcPr>
            <w:tcW w:w="3686" w:type="dxa"/>
            <w:vAlign w:val="center"/>
          </w:tcPr>
          <w:p w:rsidR="00C60E81" w:rsidRPr="00C60E81" w:rsidRDefault="00C60E81" w:rsidP="00262F51">
            <w:pPr>
              <w:rPr>
                <w:sz w:val="14"/>
                <w:szCs w:val="14"/>
              </w:rPr>
            </w:pPr>
            <w:r w:rsidRPr="00C60E81">
              <w:rPr>
                <w:sz w:val="14"/>
                <w:szCs w:val="14"/>
              </w:rPr>
              <w:t>      Ses çıkış birimlerini Audio monitör hoparlör ve kulaklık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3.   Ses çıkış birimleri</w:t>
            </w:r>
          </w:p>
        </w:tc>
        <w:tc>
          <w:tcPr>
            <w:tcW w:w="3260" w:type="dxa"/>
            <w:vAlign w:val="center"/>
          </w:tcPr>
          <w:p w:rsidR="00C60E81" w:rsidRPr="00C60E81" w:rsidRDefault="00C60E81" w:rsidP="00262F51">
            <w:pPr>
              <w:rPr>
                <w:sz w:val="14"/>
                <w:szCs w:val="14"/>
              </w:rPr>
            </w:pPr>
            <w:r w:rsidRPr="00C60E81">
              <w:rPr>
                <w:sz w:val="14"/>
                <w:szCs w:val="14"/>
              </w:rPr>
              <w:t>2. Dönem 2. Sınav  Ses çıkış birimlerini sıralar.</w:t>
            </w:r>
          </w:p>
        </w:tc>
        <w:tc>
          <w:tcPr>
            <w:tcW w:w="3686" w:type="dxa"/>
            <w:vAlign w:val="center"/>
          </w:tcPr>
          <w:p w:rsidR="00C60E81" w:rsidRPr="00C60E81" w:rsidRDefault="00C60E81" w:rsidP="00262F51">
            <w:pPr>
              <w:rPr>
                <w:sz w:val="14"/>
                <w:szCs w:val="14"/>
              </w:rPr>
            </w:pPr>
            <w:r w:rsidRPr="00C60E81">
              <w:rPr>
                <w:sz w:val="14"/>
                <w:szCs w:val="14"/>
              </w:rPr>
              <w:t>      Ses çıkış birimlerini Audio monitör hoparlör ve kulaklık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3.   Ses çıkış birimleri</w:t>
            </w:r>
          </w:p>
        </w:tc>
        <w:tc>
          <w:tcPr>
            <w:tcW w:w="3260" w:type="dxa"/>
            <w:vAlign w:val="center"/>
          </w:tcPr>
          <w:p w:rsidR="00C60E81" w:rsidRPr="00C60E81" w:rsidRDefault="00C60E81" w:rsidP="00262F51">
            <w:pPr>
              <w:rPr>
                <w:sz w:val="14"/>
                <w:szCs w:val="14"/>
              </w:rPr>
            </w:pPr>
            <w:r w:rsidRPr="00C60E81">
              <w:rPr>
                <w:sz w:val="14"/>
                <w:szCs w:val="14"/>
              </w:rPr>
              <w:t> Ses çıkış birimlerini sıralar.</w:t>
            </w:r>
          </w:p>
        </w:tc>
        <w:tc>
          <w:tcPr>
            <w:tcW w:w="3686" w:type="dxa"/>
            <w:vAlign w:val="center"/>
          </w:tcPr>
          <w:p w:rsidR="00C60E81" w:rsidRPr="00C60E81" w:rsidRDefault="00C60E81" w:rsidP="00262F51">
            <w:pPr>
              <w:rPr>
                <w:sz w:val="14"/>
                <w:szCs w:val="14"/>
              </w:rPr>
            </w:pPr>
            <w:r w:rsidRPr="00C60E81">
              <w:rPr>
                <w:sz w:val="14"/>
                <w:szCs w:val="14"/>
              </w:rPr>
              <w:t>      Ses çıkış birimlerini Audio monitör hoparlör ve kulaklık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RTV Atölyesi</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RTV Atölyesi</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için açık uçlu sorulardan oluşan yazılı-sözlü yoklama ve kısa  cevaplı  boşluk  doldurma  doğru  yanlış  eşleştirme  çoktan  seçmeli testler gibi ölçme araçlarından uygun olan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Radyonun Temel Kavramları 1.   Radyonun geçmişten günümüze gelişimi dönüşümü işlevleri hakkında öğrencilerin tartışmasını sağlar.</w:t>
              <w:br/>
              <w:t>2.   Ulusal ve yerel radyolara gezi düzenleyerek çalışanları sayı ve görev bakımından karşılaştırmasını sağlar.</w:t>
              <w:br/>
              <w:t>3.   Farklı türlerde radyo programları haber röportaj eğlence müzik eğitim sağlık programları incelenerek çalışanların görevleri radyo programları hakkında örnekler inceletir.</w:t>
              <w:br/>
              <w:t>4.   Türkiyede kamu ve özel radyoların tarihi süreci anlatılır.</w:t>
              <w:br/>
              <w:t>Televizyonun Temel Kavramları 1.   Yerel  ve  ulusal  kanallar  ziyaret  edilerek  kanalın  personel  yapısı  gösterilerek  anlatılır.</w:t>
              <w:br/>
              <w:t>2.   Öğrencilerin yerel ve ulusal kanalların personel yapısı hakkında tartışmaları sağlanır.</w:t>
              <w:br/>
              <w:t>3.   Yerel ve ulusal kanallar ziyaret edilerek kanalın fiziki yapısı gözetilerek anlatılır.</w:t>
              <w:br/>
              <w:t>4.   Öğrencilerin yerel ve ulusal kanal fiziki yapısı hakkında tartışmaları sağlanır.</w:t>
              <w:br/>
              <w:t>Işığın Temel Kavramları 1. Televizyon kanalları yapım şirketleri ziyaret edilerek stüdyo ışıkları aydınlatma kaynakları hakkında bilgi alması sağlanır.</w:t>
              <w:br/>
              <w:t>2. İç mekânda çekim yapılarak bir pencereden içeri giren gün ışığından gelen kelvin değeri ile iç mekânda kullanılan ışık cihazının kelvin değeri karşılaştırılarak bu değerlerin eşit ve farklı olduğu durumların çekimleri gözlemlenir.</w:t>
              <w:br/>
              <w:t>1.   Bir radyo stüdyosu veveya TV stüdyosuna eğitim gezisi yapılarak stüdyoda kullanılan ses kaynakları hakkında bilgi alınır.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