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9. SINIF  TAKDA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1. Dönem 1. Sınav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1. Dönem 2. Sınav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2. Dönem 1. Sınav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2. Dönem 2. Sınav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Çizim yapmaya elverişli derslik.</w:t>
              <w:br/>
              <w:t>Donanım Çizim araç gereçleri ve çizim masası.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Çizim yapmaya elverişli derslik.</w:t>
              <w:br/>
              <w:t>Donanım Çizim araç gereçleri ve çizim masası.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Teknik Resim 1.   Norm yazı yazma</w:t>
              <w:br/>
              <w:t>     Dik yazı yazmak</w:t>
              <w:br/>
              <w:t>     Eğik yazı yazmak</w:t>
              <w:br/>
              <w:t>     Norm yazı ile rakam yazmak</w:t>
              <w:br/>
              <w:t>2.   Çizgi çalışma uygulamaları yapma</w:t>
              <w:br/>
              <w:t>     Ana çizgi çizmek</w:t>
              <w:br/>
              <w:t>     Yardımcı çizgi çizmek</w:t>
              <w:br/>
              <w:t>     Eksen çizgisi çizmek</w:t>
              <w:br/>
              <w:t>     Geometrik çizgiler çizmek</w:t>
              <w:br/>
              <w:t>     Pergelle daire çizmek</w:t>
              <w:br/>
              <w:t>     Gönyelerle dik çizgiler ve açılı çizgiler çizmek</w:t>
              <w:br/>
              <w:t>3.   Geometrik çizimler yapma</w:t>
              <w:br/>
              <w:t>     Dik çizgiler çizmek</w:t>
              <w:br/>
              <w:t>     Çizgileri bölmek</w:t>
              <w:br/>
              <w:t>     Çizgi ve daireleri birleştirmek</w:t>
              <w:br/>
              <w:t>     Elips ve oval çizmek</w:t>
              <w:br/>
              <w:t>     Genel metotla çokgenler çizmek</w:t>
              <w:br/>
              <w:t>4.   Görünüş düzlemlerini çizme</w:t>
              <w:br/>
              <w:t>     Düzlemleri çizmek</w:t>
              <w:br/>
              <w:t>     Düzlemleri tanımlamak</w:t>
              <w:br/>
              <w:t>     Noktanın görünüşlerini çizmek</w:t>
              <w:br/>
              <w:t>     Doğrunun görünüşlerini çizmek</w:t>
              <w:br/>
              <w:t>     Düzlemin görünüşlerini çizmek</w:t>
              <w:br/>
              <w:t>Takıda Üç Boyut 1.   Perspektif çeşitlerini çizme</w:t>
              <w:br/>
              <w:t>     Eğik perspektif çizmek</w:t>
              <w:br/>
              <w:t>     İzometrik perspektif çizmek</w:t>
              <w:br/>
              <w:t>     Dimetrik perspektif çizmek</w:t>
              <w:br/>
              <w:t>2.   Prizmalar içerisine basit takı formlarını çizme</w:t>
              <w:br/>
              <w:t>     Klasik alyans formu çizmek</w:t>
              <w:br/>
              <w:t>     Klasik yüzük formu çizmek</w:t>
              <w:br/>
              <w:t>     Kalsik bilezik formu çizmek</w:t>
              <w:br/>
              <w:t>3.   Takıların üç görünüşlerini çizme</w:t>
              <w:br/>
              <w:t>     Klasik alyansın üç görünüşünü çizmek</w:t>
              <w:br/>
              <w:t>     Kolye ucunun üç görünüşünü çizmek</w:t>
              <w:br/>
              <w:t>     Zincirin üç görünüşünü çizmek</w:t>
              <w:br/>
              <w:t>     Küpenin üç görünüşünü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