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Notices Picture strip story Postcards Posters Songs Stories Tables Videos Websites TasksActivities Chants and Songs Drama Role Play Simulation Pantomime Games Information Transfer Labeling Matching Questions and Answers Reordering TrueFalseNo information Assignments  Students prepare a visual dictionary by including new vocabulary items.  Students conduct a survey about their classmatesʼ favorite schoolafter-school activities and prepare a poster.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EXAMINATION WEEK Listening E6.2.L1.</w:t>
              <w:br/>
              <w:t>Students will be able to identify the names of different food in an oral text. Spoken Interaction E6.2.SI1. Students will be able to ask people about their food preferences.</w:t>
              <w:br/>
              <w:t>Spoken Production E6.2.SP1. Students will be able to express their opinions about the food they like and donʼt like. Reading E6.2.R1.</w:t>
              <w:br/>
              <w:t>Students will be able to understand short and simple texts about food and preferences.</w:t>
              <w:br/>
              <w:t>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Menus Notices Picture strip story Postcards Posters Songs Stories Tables Videos Websites TasksActivities Games Drama Role Play Simulation Pantomime Information Transfer Labeling Questions and Answers TrueFalseNo information Assignments  Students prepare a poster that shows and categorizes different food and drinks for breakfast.  In pairs students act out a role play about the food and drinks they likedonʼt like.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1. Dönem 1. Sınav 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EXAMINATION WEEK Listening E6.4.L1.</w:t>
              <w:br/>
              <w:t>Students will be able to pick up specific information from short oral texts about weather conditions and emotions. 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1. Dönem 2. Sınav 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Magazines Postcards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  Students find out the occupations of their family members and write what they do.</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EXAMINATION WEEK Listening E6.7.L1.</w:t>
              <w:br/>
              <w:t>Students will be able to spot the activities about holidays in oral texts. Spoken Interaction E6.7.SI1. Students will be able to talk about their holidays. Spoken Production E6.7.SP1.</w:t>
              <w:br/>
              <w:t>Students will be able to describe past activities and personal experiences. Reading E6.7.R1.</w:t>
              <w:br/>
              <w:t>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2. Dönem 1. Sınav 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Contexts Brochures Captions Cartoons Conversations Illustrations Magazines ProbesRealia Podcasts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Posters Signs Songs Stories Videos TasksActivities Drama Role Play Simulation Pantomime Find Someone Who  Games InformationOpinion Gap Information Transfer Labeling Matching Question and Answer Reordering Storytelling TrueFalseNo information Assignments  Students prepare slogansnotesposters about saving energy at school and hang them on the walls.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2. Dönem 2. Sınav 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EXAMINATION WEEK Listening E6.10.L1.</w:t>
              <w:br/>
              <w:t>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