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8. SINIF  DİN KLTR VE AHLAK BİLGİSİ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8.1.1. 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8.1.1. 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8.1.2. 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8.1.2. 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8.1.3. Kaza ve kader ile ilgili kavramları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8.1.4. Toplumda kader ve kaza ile ilgili yaygın olan yanlış anlayışları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4. Bir Peygamber Tanıyorum Hz. Musa a.s.</w:t>
            </w:r>
          </w:p>
        </w:tc>
        <w:tc>
          <w:tcPr>
            <w:tcW w:w="3260" w:type="dxa"/>
            <w:vAlign w:val="center"/>
          </w:tcPr>
          <w:p w:rsidR="00C60E81" w:rsidRPr="00C60E81" w:rsidRDefault="00C60E81" w:rsidP="00262F51">
            <w:pPr>
              <w:rPr>
                <w:sz w:val="14"/>
                <w:szCs w:val="14"/>
              </w:rPr>
            </w:pPr>
            <w:r w:rsidRPr="00C60E81">
              <w:rPr>
                <w:sz w:val="14"/>
                <w:szCs w:val="14"/>
              </w:rPr>
              <w:t>8.1.5. Hz. Musanın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5. Bir Ayet Tanıyorum Ayet el-Kürsi ve Anlamı</w:t>
            </w:r>
          </w:p>
        </w:tc>
        <w:tc>
          <w:tcPr>
            <w:tcW w:w="3260" w:type="dxa"/>
            <w:vAlign w:val="center"/>
          </w:tcPr>
          <w:p w:rsidR="00C60E81" w:rsidRPr="00C60E81" w:rsidRDefault="00C60E81" w:rsidP="00262F51">
            <w:pPr>
              <w:rPr>
                <w:sz w:val="14"/>
                <w:szCs w:val="14"/>
              </w:rPr>
            </w:pPr>
            <w:r w:rsidRPr="00C60E81">
              <w:rPr>
                <w:sz w:val="14"/>
                <w:szCs w:val="14"/>
              </w:rPr>
              <w:t>8.1.6. Ayet el-Kürsiyi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1. İslamın Paylaşma ve Yardımlaşmaya Verdiği Önem</w:t>
            </w:r>
          </w:p>
        </w:tc>
        <w:tc>
          <w:tcPr>
            <w:tcW w:w="3260" w:type="dxa"/>
            <w:vAlign w:val="center"/>
          </w:tcPr>
          <w:p w:rsidR="00C60E81" w:rsidRPr="00C60E81" w:rsidRDefault="00C60E81" w:rsidP="00262F51">
            <w:pPr>
              <w:rPr>
                <w:sz w:val="14"/>
                <w:szCs w:val="14"/>
              </w:rPr>
            </w:pPr>
            <w:r w:rsidRPr="00C60E81">
              <w:rPr>
                <w:sz w:val="14"/>
                <w:szCs w:val="14"/>
              </w:rPr>
              <w:t>1. Dönem 1. Sınav 8.2.1. İslamın paylaşma ve yardımlaşmaya verdiği önemi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 </w:t>
            </w:r>
          </w:p>
        </w:tc>
        <w:tc>
          <w:tcPr>
            <w:tcW w:w="3260" w:type="dxa"/>
            <w:vAlign w:val="center"/>
          </w:tcPr>
          <w:p w:rsidR="00C60E81" w:rsidRPr="00C60E81" w:rsidRDefault="00C60E81" w:rsidP="00262F51">
            <w:pPr>
              <w:rPr>
                <w:sz w:val="14"/>
                <w:szCs w:val="14"/>
              </w:rPr>
            </w:pPr>
            <w:r w:rsidRPr="00C60E81">
              <w:rPr>
                <w:sz w:val="14"/>
                <w:szCs w:val="14"/>
              </w:rPr>
              <w:t>8.2.2. 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8.2.2. 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3. Zekât ve Sadakanın Bireysel ve Toplumsal Faydaları</w:t>
            </w:r>
          </w:p>
        </w:tc>
        <w:tc>
          <w:tcPr>
            <w:tcW w:w="3260" w:type="dxa"/>
            <w:vAlign w:val="center"/>
          </w:tcPr>
          <w:p w:rsidR="00C60E81" w:rsidRPr="00C60E81" w:rsidRDefault="00C60E81" w:rsidP="00262F51">
            <w:pPr>
              <w:rPr>
                <w:sz w:val="14"/>
                <w:szCs w:val="14"/>
              </w:rPr>
            </w:pPr>
            <w:r w:rsidRPr="00C60E81">
              <w:rPr>
                <w:sz w:val="14"/>
                <w:szCs w:val="14"/>
              </w:rPr>
              <w:t>8.2.3. Zekât infak ve sadakanın bireysel ve toplumsal önemini fark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4. Bir Peygamber Tanıyorum Hz. Şuayb a.s.</w:t>
            </w:r>
          </w:p>
        </w:tc>
        <w:tc>
          <w:tcPr>
            <w:tcW w:w="3260" w:type="dxa"/>
            <w:vAlign w:val="center"/>
          </w:tcPr>
          <w:p w:rsidR="00C60E81" w:rsidRPr="00C60E81" w:rsidRDefault="00C60E81" w:rsidP="00262F51">
            <w:pPr>
              <w:rPr>
                <w:sz w:val="14"/>
                <w:szCs w:val="14"/>
              </w:rPr>
            </w:pPr>
            <w:r w:rsidRPr="00C60E81">
              <w:rPr>
                <w:sz w:val="14"/>
                <w:szCs w:val="14"/>
              </w:rPr>
              <w:t>8.2.4. Hz. Şuaybin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5. Bir Sure Tanıyorum Maûn Suresi ve Anlamı</w:t>
            </w:r>
          </w:p>
        </w:tc>
        <w:tc>
          <w:tcPr>
            <w:tcW w:w="3260" w:type="dxa"/>
            <w:vAlign w:val="center"/>
          </w:tcPr>
          <w:p w:rsidR="00C60E81" w:rsidRPr="00C60E81" w:rsidRDefault="00C60E81" w:rsidP="00262F51">
            <w:pPr>
              <w:rPr>
                <w:sz w:val="14"/>
                <w:szCs w:val="14"/>
              </w:rPr>
            </w:pPr>
            <w:r w:rsidRPr="00C60E81">
              <w:rPr>
                <w:sz w:val="14"/>
                <w:szCs w:val="14"/>
              </w:rPr>
              <w:t>8.2.5. Maûn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8.3.1. Din birey ve toplum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8.3.1. Din birey ve toplum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 </w:t>
            </w:r>
          </w:p>
        </w:tc>
        <w:tc>
          <w:tcPr>
            <w:tcW w:w="3260" w:type="dxa"/>
            <w:vAlign w:val="center"/>
          </w:tcPr>
          <w:p w:rsidR="00C60E81" w:rsidRPr="00C60E81" w:rsidRDefault="00C60E81" w:rsidP="00262F51">
            <w:pPr>
              <w:rPr>
                <w:sz w:val="14"/>
                <w:szCs w:val="14"/>
              </w:rPr>
            </w:pPr>
            <w:r w:rsidRPr="00C60E81">
              <w:rPr>
                <w:sz w:val="14"/>
                <w:szCs w:val="14"/>
              </w:rPr>
              <w:t>1. Dönem 2. Sınav 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3. Bir Peygamber Tanıyorum Hz. Yusuf a.s.</w:t>
            </w:r>
          </w:p>
        </w:tc>
        <w:tc>
          <w:tcPr>
            <w:tcW w:w="3260" w:type="dxa"/>
            <w:vAlign w:val="center"/>
          </w:tcPr>
          <w:p w:rsidR="00C60E81" w:rsidRPr="00C60E81" w:rsidRDefault="00C60E81" w:rsidP="00262F51">
            <w:pPr>
              <w:rPr>
                <w:sz w:val="14"/>
                <w:szCs w:val="14"/>
              </w:rPr>
            </w:pPr>
            <w:r w:rsidRPr="00C60E81">
              <w:rPr>
                <w:sz w:val="14"/>
                <w:szCs w:val="14"/>
              </w:rPr>
              <w:t>8.3.3. Hz. Yusufun a.s. örnek hayatından ilkeler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4. Bir Sure Tanıyorum Asr Suresi ve Anlamı</w:t>
            </w:r>
          </w:p>
        </w:tc>
        <w:tc>
          <w:tcPr>
            <w:tcW w:w="3260" w:type="dxa"/>
            <w:vAlign w:val="center"/>
          </w:tcPr>
          <w:p w:rsidR="00C60E81" w:rsidRPr="00C60E81" w:rsidRDefault="00C60E81" w:rsidP="00262F51">
            <w:pPr>
              <w:rPr>
                <w:sz w:val="14"/>
                <w:szCs w:val="14"/>
              </w:rPr>
            </w:pPr>
            <w:r w:rsidRPr="00C60E81">
              <w:rPr>
                <w:sz w:val="14"/>
                <w:szCs w:val="14"/>
              </w:rPr>
              <w:t>8.3.4. Asr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8.4.1. Hz. Muhammedin s.a.v. doğruluğu ve güvenilir kişiliği ile peygamberlerin özellikleri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8.4.1. Hz. Muhammedin s.a.v. doğruluğu ve güvenilir kişiliği ile peygamberlerin özellikleri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2. Hz. Muhammedin s.a.v. Merhametli ve Affedici Oluşu</w:t>
            </w:r>
          </w:p>
        </w:tc>
        <w:tc>
          <w:tcPr>
            <w:tcW w:w="3260" w:type="dxa"/>
            <w:vAlign w:val="center"/>
          </w:tcPr>
          <w:p w:rsidR="00C60E81" w:rsidRPr="00C60E81" w:rsidRDefault="00C60E81" w:rsidP="00262F51">
            <w:pPr>
              <w:rPr>
                <w:sz w:val="14"/>
                <w:szCs w:val="14"/>
              </w:rPr>
            </w:pPr>
            <w:r w:rsidRPr="00C60E81">
              <w:rPr>
                <w:sz w:val="14"/>
                <w:szCs w:val="14"/>
              </w:rPr>
              <w:t>8.4.2. Hz. Muhammedin s.a.v. merhametli ve affedici oluşunu davranışlarında yansıtmaya özen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3. Hz.  Muhammedin  s.a.v.  İstişareye  Önem  Vermesi</w:t>
            </w:r>
          </w:p>
        </w:tc>
        <w:tc>
          <w:tcPr>
            <w:tcW w:w="3260" w:type="dxa"/>
            <w:vAlign w:val="center"/>
          </w:tcPr>
          <w:p w:rsidR="00C60E81" w:rsidRPr="00C60E81" w:rsidRDefault="00C60E81" w:rsidP="00262F51">
            <w:pPr>
              <w:rPr>
                <w:sz w:val="14"/>
                <w:szCs w:val="14"/>
              </w:rPr>
            </w:pPr>
            <w:r w:rsidRPr="00C60E81">
              <w:rPr>
                <w:sz w:val="14"/>
                <w:szCs w:val="14"/>
              </w:rPr>
              <w:t>8.4.3. Hz. Muhammedin s.a.v. istişareye verdiği önemi ortaya koyan örnek olaylardan hareketle gündelik hayatla ilgili çıkarımlarda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4. Hz. Muhammedin  Davasındaki Cesaret ve Kararlılığı</w:t>
            </w:r>
          </w:p>
        </w:tc>
        <w:tc>
          <w:tcPr>
            <w:tcW w:w="3260" w:type="dxa"/>
            <w:vAlign w:val="center"/>
          </w:tcPr>
          <w:p w:rsidR="00C60E81" w:rsidRPr="00C60E81" w:rsidRDefault="00C60E81" w:rsidP="00262F51">
            <w:pPr>
              <w:rPr>
                <w:sz w:val="14"/>
                <w:szCs w:val="14"/>
              </w:rPr>
            </w:pPr>
            <w:r w:rsidRPr="00C60E81">
              <w:rPr>
                <w:sz w:val="14"/>
                <w:szCs w:val="14"/>
              </w:rPr>
              <w:t>2. Dönem 1. Sınav 8.4.4. Hz. Muhammedin s.a.v. cesaret ve kararlılığını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5. Hz. Muhammedin  Hakkı Gözetmedeki Hassasiyeti</w:t>
            </w:r>
          </w:p>
        </w:tc>
        <w:tc>
          <w:tcPr>
            <w:tcW w:w="3260" w:type="dxa"/>
            <w:vAlign w:val="center"/>
          </w:tcPr>
          <w:p w:rsidR="00C60E81" w:rsidRPr="00C60E81" w:rsidRDefault="00C60E81" w:rsidP="00262F51">
            <w:pPr>
              <w:rPr>
                <w:sz w:val="14"/>
                <w:szCs w:val="14"/>
              </w:rPr>
            </w:pPr>
            <w:r w:rsidRPr="00C60E81">
              <w:rPr>
                <w:sz w:val="14"/>
                <w:szCs w:val="14"/>
              </w:rPr>
              <w:t>8.4.5. Hz. Muhammedin s.a.v. hakkı gözetmedeki hassasiyetine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6. Hz. Muhammedin s.a.v. İnsanlara Değer Vermesi</w:t>
            </w:r>
          </w:p>
        </w:tc>
        <w:tc>
          <w:tcPr>
            <w:tcW w:w="3260" w:type="dxa"/>
            <w:vAlign w:val="center"/>
          </w:tcPr>
          <w:p w:rsidR="00C60E81" w:rsidRPr="00C60E81" w:rsidRDefault="00C60E81" w:rsidP="00262F51">
            <w:pPr>
              <w:rPr>
                <w:sz w:val="14"/>
                <w:szCs w:val="14"/>
              </w:rPr>
            </w:pPr>
            <w:r w:rsidRPr="00C60E81">
              <w:rPr>
                <w:sz w:val="14"/>
                <w:szCs w:val="14"/>
              </w:rPr>
              <w:t>8.4.6. Hz. Muhammedin s.a.v. insanlara verdiği değeri örneklerle açıklar.  8.4.7. Hz. Muhammedin s.a.v. örnek davranışlarının toplumsal hayattaki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7. Bir Sure Tanıyorum Kureyş Suresi ve Anlamı</w:t>
            </w:r>
          </w:p>
        </w:tc>
        <w:tc>
          <w:tcPr>
            <w:tcW w:w="3260" w:type="dxa"/>
            <w:vAlign w:val="center"/>
          </w:tcPr>
          <w:p w:rsidR="00C60E81" w:rsidRPr="00C60E81" w:rsidRDefault="00C60E81" w:rsidP="00262F51">
            <w:pPr>
              <w:rPr>
                <w:sz w:val="14"/>
                <w:szCs w:val="14"/>
              </w:rPr>
            </w:pPr>
            <w:r w:rsidRPr="00C60E81">
              <w:rPr>
                <w:sz w:val="14"/>
                <w:szCs w:val="14"/>
              </w:rPr>
              <w:t>8.4.8. Hz. Muhammedin s.a.v. hikmetli söz ve davranışlarıyla insanları iyiye ve güzele yönlendirdiğini fark eder.  8.4.9. Kureyş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8.5.1. 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8.5.1. 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8.5.2. Ayetlerden hareketle Kuranın ana konularını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8.5.2. Ayetlerden hareketle Kuranın ana konularını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2. Dönem 2. Sınav 8.5.3. Kuran-ı Kerimin temel özelliklerini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 </w:t>
            </w:r>
          </w:p>
        </w:tc>
        <w:tc>
          <w:tcPr>
            <w:tcW w:w="3260" w:type="dxa"/>
            <w:vAlign w:val="center"/>
          </w:tcPr>
          <w:p w:rsidR="00C60E81" w:rsidRPr="00C60E81" w:rsidRDefault="00C60E81" w:rsidP="00262F51">
            <w:pPr>
              <w:rPr>
                <w:sz w:val="14"/>
                <w:szCs w:val="14"/>
              </w:rPr>
            </w:pPr>
            <w:r w:rsidRPr="00C60E81">
              <w:rPr>
                <w:sz w:val="14"/>
                <w:szCs w:val="14"/>
              </w:rPr>
              <w:t>8.5.3. Kuran-ı Kerimin temel özelliklerini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4. Bir Peygamber Tanıyorum Hz. Nuh a.s.</w:t>
            </w:r>
          </w:p>
        </w:tc>
        <w:tc>
          <w:tcPr>
            <w:tcW w:w="3260" w:type="dxa"/>
            <w:vAlign w:val="center"/>
          </w:tcPr>
          <w:p w:rsidR="00C60E81" w:rsidRPr="00C60E81" w:rsidRDefault="00C60E81" w:rsidP="00262F51">
            <w:pPr>
              <w:rPr>
                <w:sz w:val="14"/>
                <w:szCs w:val="14"/>
              </w:rPr>
            </w:pPr>
            <w:r w:rsidRPr="00C60E81">
              <w:rPr>
                <w:sz w:val="14"/>
                <w:szCs w:val="14"/>
              </w:rPr>
              <w:t>8.5.4. Hz. Nuhun a.s. tevhide davetini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