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Mâhur makamını açıklar.</w:t>
            </w:r>
          </w:p>
        </w:tc>
        <w:tc>
          <w:tcPr>
            <w:tcW w:w="3686" w:type="dxa"/>
            <w:vAlign w:val="center"/>
          </w:tcPr>
          <w:p w:rsidR="00C60E81" w:rsidRPr="00C60E81" w:rsidRDefault="00C60E81" w:rsidP="00262F51">
            <w:pPr>
              <w:rPr>
                <w:sz w:val="14"/>
                <w:szCs w:val="14"/>
              </w:rPr>
            </w:pPr>
            <w:r w:rsidRPr="00C60E81">
              <w:rPr>
                <w:sz w:val="14"/>
                <w:szCs w:val="14"/>
              </w:rPr>
              <w:t>Şed makam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Mâhur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Mâhur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Mâhur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12.2.1.5 Mâhur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12.2.1.5 Mâhur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Acem-aşiran makamını açıklar.</w:t>
              <w:br/>
              <w:t>12.3.1.2 Acem-aşiran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Acem-aşiran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Acem-aşiran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Acem-aşiran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Nihâvend makamını açıklar.</w:t>
              <w:br/>
              <w:t>12.4.1.2 Nihâvend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Nihâvend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12.4.1.4 Nihâvend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Kürdili-hicazkar makamını açıklar.</w:t>
              <w:br/>
              <w:t>12.5.1.2 Kürdili-hicazkar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12.5.1.3 Kürdili-hicazkar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12.5.1.4 Kürdili-hicazkar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12.5.1.5 Kürdili-hicazkar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Süzinak makamını açıklar.</w:t>
              <w:br/>
              <w:t>12.6.1.2 Süzinak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12.6.1.3 Süzinak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12.6.1.4 Süzinak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12.6.1.5 Süzinak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12.7.1.1 Hicazkar makamını açıklar.</w:t>
              <w:br/>
              <w:t>12.7.1.2 Hicazkar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12.7.1.3 Hicazkar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12.7.1.4 Hicazkar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12.7.1.5 Hicazkar makamında verilen örmek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12.8.1.1 Basit makamlardaki eserleri çalar.</w:t>
            </w:r>
          </w:p>
        </w:tc>
        <w:tc>
          <w:tcPr>
            <w:tcW w:w="3686" w:type="dxa"/>
            <w:vAlign w:val="center"/>
          </w:tcPr>
          <w:p w:rsidR="00C60E81" w:rsidRPr="00C60E81" w:rsidRDefault="00C60E81" w:rsidP="00262F51">
            <w:pPr>
              <w:rPr>
                <w:sz w:val="14"/>
                <w:szCs w:val="14"/>
              </w:rPr>
            </w:pPr>
            <w:r w:rsidRPr="00C60E81">
              <w:rPr>
                <w:sz w:val="14"/>
                <w:szCs w:val="14"/>
              </w:rPr>
              <w:t>Çärgáh büselik kürdi rast uşşak hüseyni hicaz basit süzinak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12.8.1.1 Basit makamlardaki eserleri çalar.</w:t>
            </w:r>
          </w:p>
        </w:tc>
        <w:tc>
          <w:tcPr>
            <w:tcW w:w="3686" w:type="dxa"/>
            <w:vAlign w:val="center"/>
          </w:tcPr>
          <w:p w:rsidR="00C60E81" w:rsidRPr="00C60E81" w:rsidRDefault="00C60E81" w:rsidP="00262F51">
            <w:pPr>
              <w:rPr>
                <w:sz w:val="14"/>
                <w:szCs w:val="14"/>
              </w:rPr>
            </w:pPr>
            <w:r w:rsidRPr="00C60E81">
              <w:rPr>
                <w:sz w:val="14"/>
                <w:szCs w:val="14"/>
              </w:rPr>
              <w:t>Çärgáh büselik kürdi rast uşşak hüseyni hicaz basit süzinak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12.8.1.2 Bileşik makamlardaki eserleri çalar.</w:t>
            </w:r>
          </w:p>
        </w:tc>
        <w:tc>
          <w:tcPr>
            <w:tcW w:w="3686" w:type="dxa"/>
            <w:vAlign w:val="center"/>
          </w:tcPr>
          <w:p w:rsidR="00C60E81" w:rsidRPr="00C60E81" w:rsidRDefault="00C60E81" w:rsidP="00262F51">
            <w:pPr>
              <w:rPr>
                <w:sz w:val="14"/>
                <w:szCs w:val="14"/>
              </w:rPr>
            </w:pPr>
            <w:r w:rsidRPr="00C60E81">
              <w:rPr>
                <w:sz w:val="14"/>
                <w:szCs w:val="14"/>
              </w:rPr>
              <w:t>Segah hüzzam sabá makamlanındaki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12.8.1.2 Bileşik makamlardaki eserleri çalar.</w:t>
            </w:r>
          </w:p>
        </w:tc>
        <w:tc>
          <w:tcPr>
            <w:tcW w:w="3686" w:type="dxa"/>
            <w:vAlign w:val="center"/>
          </w:tcPr>
          <w:p w:rsidR="00C60E81" w:rsidRPr="00C60E81" w:rsidRDefault="00C60E81" w:rsidP="00262F51">
            <w:pPr>
              <w:rPr>
                <w:sz w:val="14"/>
                <w:szCs w:val="14"/>
              </w:rPr>
            </w:pPr>
            <w:r w:rsidRPr="00C60E81">
              <w:rPr>
                <w:sz w:val="14"/>
                <w:szCs w:val="14"/>
              </w:rPr>
              <w:t>Segah hüzzam sabá makamlanındaki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12.8.1.3 Şed makamlardaki eserleri çalar.</w:t>
            </w:r>
          </w:p>
        </w:tc>
        <w:tc>
          <w:tcPr>
            <w:tcW w:w="3686" w:type="dxa"/>
            <w:vAlign w:val="center"/>
          </w:tcPr>
          <w:p w:rsidR="00C60E81" w:rsidRPr="00C60E81" w:rsidRDefault="00C60E81" w:rsidP="00262F51">
            <w:pPr>
              <w:rPr>
                <w:sz w:val="14"/>
                <w:szCs w:val="14"/>
              </w:rPr>
            </w:pPr>
            <w:r w:rsidRPr="00C60E81">
              <w:rPr>
                <w:sz w:val="14"/>
                <w:szCs w:val="14"/>
              </w:rPr>
              <w:t>Mahur acem-aşiran nihavend kürdili-hicazkar zirgüleli süzinak hicazkar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12.8.1.3 Şed makamlardaki eserleri çalar.</w:t>
            </w:r>
          </w:p>
        </w:tc>
        <w:tc>
          <w:tcPr>
            <w:tcW w:w="3686" w:type="dxa"/>
            <w:vAlign w:val="center"/>
          </w:tcPr>
          <w:p w:rsidR="00C60E81" w:rsidRPr="00C60E81" w:rsidRDefault="00C60E81" w:rsidP="00262F51">
            <w:pPr>
              <w:rPr>
                <w:sz w:val="14"/>
                <w:szCs w:val="14"/>
              </w:rPr>
            </w:pPr>
            <w:r w:rsidRPr="00C60E81">
              <w:rPr>
                <w:sz w:val="14"/>
                <w:szCs w:val="14"/>
              </w:rPr>
              <w:t>Mahur acem-aşiran nihavend kürdili-hicazkar zirgüleli süzinak hicazkar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