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0. SINIF  GöRSEL SANATLAR HAZıRLıK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