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ELEKTṘKL̇ MOTOṠKLETLER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