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6. SINIF  SEçMEL SPOR VE FZK ETKNLKLER (VOLEYBOL)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3.1.3. Voleybol branşlarının tarihsel gelişim sürecini araştırır.</w:t>
              <w:br/>
              <w:t>SSFE-V 3.1.4. Voleybol ile ilgili gelenekleri kavrar.</w:t>
            </w:r>
          </w:p>
        </w:tc>
        <w:tc>
          <w:tcPr>
            <w:tcW w:w="3686" w:type="dxa"/>
            <w:vAlign w:val="center"/>
          </w:tcPr>
          <w:p w:rsidR="00C60E81" w:rsidRPr="00C60E81" w:rsidRDefault="00C60E81" w:rsidP="00262F51">
            <w:pPr>
              <w:rPr>
                <w:sz w:val="14"/>
                <w:szCs w:val="14"/>
              </w:rPr>
            </w:pPr>
            <w:r w:rsidRPr="00C60E81">
              <w:rPr>
                <w:sz w:val="14"/>
                <w:szCs w:val="14"/>
              </w:rPr>
              <w:t>  Voleybolun tarihi gelişimini öğrenelim Öğrenciler voleybolun tarihi gelişimi ile ilgili bilgileri çeşitli kaynaklardan internet sporcular kütüphane vs. araştırırlar. Elde ettikleri bilgileri sınıfa cd. sunu slayt seminer vs. sunarlar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3.1.1. Voleybol ile ilgili oyunyarışma kurallarını sıralar.</w:t>
              <w:br/>
              <w:t>SSFE-V 3.1.2. Voleybol branşlarında kullanılan malzemeleri sıralar.</w:t>
            </w:r>
          </w:p>
        </w:tc>
        <w:tc>
          <w:tcPr>
            <w:tcW w:w="3686" w:type="dxa"/>
            <w:vAlign w:val="center"/>
          </w:tcPr>
          <w:p w:rsidR="00C60E81" w:rsidRPr="00C60E81" w:rsidRDefault="00C60E81" w:rsidP="00262F51">
            <w:pPr>
              <w:rPr>
                <w:sz w:val="14"/>
                <w:szCs w:val="14"/>
              </w:rPr>
            </w:pPr>
            <w:r w:rsidRPr="00C60E81">
              <w:rPr>
                <w:sz w:val="14"/>
                <w:szCs w:val="14"/>
              </w:rPr>
              <w:t>  Voleybol oyun kurallarını öğrenelim Öğrenciler voleybol oyun kuralları ile ilgili bilgileri çeşitli kaynaklardan internet sporcular kütüphane vs. araştırırlar. Elde ettikleri bilgileri sınıfa cd. sunu slayt seminer vs. sunarlar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ısınma ve soğumayı öğreniyorum Öğretmen eşliğinde yürüme ve esnetme hareketlerinden oluşan soğuma uygulaması yapılır. Öğretmen soğuma uygulaması sırasında öğrencilere konu ile ilgili sorular sorar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 temel duruşu öğrenelim Öğrenciler voleybol oyun kuralları ile ilgili bilgileri çeşitli kaynaklardan internet sporcular kütüphane vs. araştırırlar. Elde ettikleri bilgileri sınıfa cd. sunu slayt seminer vs. sunarlar öğrencilere temel duruş gösterilerek yapmaları istenir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w:t>
              <w:br/>
              <w:t>SSFE-V 4.1.1. Voleybolda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Parmak pası Öğrenelim Öğrenciler tekli ve eşli parmak pas yaparlar.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Manşet Pası Öğrenelim Öğrencilerin manşet pas tekniği ayrıntılı olarak öğrenmeleri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Mini Voleybol Organizasyonu düzenliyoruz Öğrencilerle mini voleybol organizasyonu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3.2. Spor Organizasyonları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3.1.1. Voleybol ile ilgili oyunyarışma kurallarını sıralar.</w:t>
              <w:br/>
              <w:t>SSFE-V 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Geriye Parmak pas Öğrenciler grup halinde parmak pas çalışması yaparlar.</w:t>
              <w:br/>
              <w:t>Özellikle arkada buluna arkadaşlarına topu geriye parmak pas yaparak artarlar.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4.2.2. Voleybolda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Çeşitli yönlere Manşet Pas yapalım Öğrenciler sağa ve sola doğru manşet pas ile top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File önünde Manşet Pas Öğrenciler sağa ve sola manşet pas çalışması yaparlar.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Voleybolu Manşet pasla oynayalım Öğrenciler 6ar gruba ayrılır. 10 sayılık setleri sadece manşet pas yaparak oynamaya çalışırlar.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Voleybolu Manşet pasla oynayalım Öğrenciler 6ar gruba ayrılır. 10 sayılık setleri sadece manşet pas yaparak oynamaya çalışırlar.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2.1. Fiziksel Uygunluk</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2.1.1. Voleybol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 Topu manşet pasla karşılama Rakipten gelen servisi manşet pasla karşılama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2.1. Fiziksel Uygunluk</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2.1.4. Voleybol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 Alttan servis Alttan servis çalışması 5m ara ile yapılır. Daha sonra file üzeri alltan servis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4.1.1. Voleybolda kendisi ile ilgili riskleri azaltacak sağlık ve güvenlik önlemlerini alır.</w:t>
              <w:br/>
              <w:t>SSFE-V 4.1.2. Voleybol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  Alttan servis- Manşet Pas Alttan servis atan oyuncuya rakip oyuncular Manşet pas ile karşılama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4.2. Sosyal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4.2.1. Voleybolda başkaları ile ilgili riskleri azaltacak sağlık ve güvenlik önlemlerini alır.</w:t>
              <w:br/>
              <w:t>SSFE-V 4.2.5. Voleybol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Voleybol olayları Öğrencilere geçen yıl gerçekleşen Voleybol organizasyonlarını araştırmaları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4.1. Öz Yönetim Becerileri</w:t>
              <w:br/>
              <w:t>4.2. Sosyal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4.1.1. Voleybolda kendisi ile ilgili riskleri azaltacak sağlık ve güvenlik önlemlerini alır.</w:t>
              <w:br/>
              <w:t>SSFE-V 4.1.2. Voleybol ile ilgili aldığı sorumlulukları yerine getirir.</w:t>
              <w:br/>
              <w:t>SSFE-V 4.2.1. Voleybolda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Voleybolda kazalar ve ilkyardım öğrenciler birinci dönem voleybol derslerinde meydana gelen veya gelebilecek tarzdaki kazaları hatırlarlar. Bu kazaların ve voleyboldaki diğer kazaların ilkyardım bilgisi üzerine konuşulur.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Savunma Çalışması   Rakipten gelen servisi manşet pasla karşılayıp takım arkadaşına topu aktarma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3.2. Spor Organizasyonları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3.2.1. Voleybol branşlarında yer alan farklı rollerin sorumluluklarını açıklar. 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Alanımızı savunalım Rakipten herhangi bir yönde gelebilecek topu karşılayıp takım arkadaşına aktarma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w:t>
              <w:br/>
              <w:t>2.1. Fiziksel Uygunluk</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1.1.2. Voleybol ile ilgili hareket becerilerini oyunyarışma içerisinde sergiler.</w:t>
              <w:br/>
              <w:t>SSFE-V 2.1.3. Voleybol ile ilgili fiziksel uygunluğunu geliştirir.</w:t>
              <w:br/>
              <w:t>SSFE-V 3.2.2. Voleybolne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  Hücum çalışmaları ikili üçlü oyun kurarak rakibe topu atma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4.1.3. Voleybol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  Sayı kazanalım İkili üçlü oyun kurarak rakip takımın boş alanlarına hücum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4.1.4. Okul içindedışında Voleybol branşları ile ilgili etkinliklere gönüllü olarak katılır.</w:t>
              <w:br/>
              <w:t>SSFE-V 4.2.2. Voleybolda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Hücum - Savunma çalışması Öğrenciler iki 6arlı gruplara ayrılarak tek setlik dönüşsüz voleybol karşılaşmaları yaparlar. Karşılaşmalarda hücum ve savunma yöntemlerini uygularlar.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3.1. Spor Kavramları ve Kuralları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3.1.1. Voleybol ile ilgili oyunyarışma kurallarını sıralar.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Voleybolda Dönüşler Voleybolda rakipten sayı kazandıktan sonra oyuncuların yer değiştirme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3.1. Spor Kavramları ve Kuralları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3.1.1. Voleybol ile ilgili oyunyarışma kurallarını sıralar. SSFE-V 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Voleybol Turnuvası Düzenleyelim Öğrenciler bir voleybol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voleybol turnuvası yaparlar. Turnuvayı kazanan takıma temsili bir ödül töreni hazırlarlar.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Spor Bilgisi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1.3.4. Voleybol branşları ile ilgili başkalarının kullandığı stratejileri ve taktikleri değerlendirir.</w:t>
              <w:br/>
              <w:t>SSFE-V 4.1.4. Okul içindedışında Voleybol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 Sınıf içi Voleybol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4.1.4. Okul içindedışında Voleybol branşları ile ilgili etkinliklere gönüllü olarak katılır.</w:t>
              <w:br/>
              <w:t>SSFE-V 4.2.6. Voleybol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Seçilen dokümanlar spor panosuna asılır.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1.3.1. Voleybol branşları ile ilgili temel stratejileri ve taktikleri açıklar.</w:t>
              <w:br/>
              <w:t>SSFE-V 4.1.5. Voleybol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 Voleybol Ligi2.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2.2. Psikolojik Uygunluk</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2.2.1. Voleybolda etkili performans için gerekli psikolojik özellikleri sergiler.</w:t>
              <w:br/>
              <w:t>SSFE-V 4.1.5. Voleybol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 Voleybol Ligi3.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3.2.1. Voleybol branşlarında yer alan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 Voleybol Ligi4.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1.3.2. Voleybol branşları ile ilgili stratejileri ve taktikleri uygular.</w:t>
              <w:br/>
              <w:t>SSFE-V 4.1.3. Voleybol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 Voleybol Ligi5.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1.3. Stratejiler ve Taktikler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1.3.4. Voleybol branşları ile ilgili başkalarının kullandığı stratejileri ve taktikleri değerlendirir.</w:t>
              <w:br/>
              <w:t>SSFE-V 4.1.4. Okul içindedışında Voleybol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 Voleybol Ligi 6.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Fiziksel ve Psikolojik Uyum</w:t>
              <w:br/>
              <w:t>3. Spor Bilgisi</w:t>
            </w:r>
          </w:p>
        </w:tc>
        <w:tc>
          <w:tcPr>
            <w:tcW w:w="2693" w:type="dxa"/>
            <w:vAlign w:val="center"/>
          </w:tcPr>
          <w:p w:rsidR="00C60E81" w:rsidRPr="00C60E81" w:rsidRDefault="00C60E81" w:rsidP="00262F51">
            <w:pPr>
              <w:rPr>
                <w:sz w:val="14"/>
                <w:szCs w:val="14"/>
              </w:rPr>
            </w:pPr>
            <w:r w:rsidRPr="00C60E81">
              <w:rPr>
                <w:sz w:val="14"/>
                <w:szCs w:val="14"/>
              </w:rPr>
              <w:t>2.1. Fiziksel Uygunlu</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2.1.2. Voleybol ile ilgili fiziksel uygunluk geliştirme ilkelerini açıklar. SSFE-V 2.1.4. Voleybol ile ilgili fiziksel uygunluk gelişimini analiz eder.</w:t>
              <w:br/>
              <w:t>SSFE-V 3.2.2. Voleybola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 Voleybol dersinin değerlendirilmesi Öğrencilere eğitim öğretim yılı voleybol dersini genel olarak değerlendirmeleri istenir. Dersin konularına işlenişine vs. çeşitli öneri ve çözümler sunulur.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Voleybol topu huni sağlık topu huni vs.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alıştırma komut yöntemi eşli çalışma yöntemi spor eğitim modeli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