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12. SINIF  TEKSṪLDE ÜREṪM TAK̇Ḃ(YEN*)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1.   İşletmenin tanımı yapmak.</w:t>
            </w:r>
          </w:p>
        </w:tc>
        <w:tc>
          <w:tcPr>
            <w:tcW w:w="3260" w:type="dxa"/>
            <w:vAlign w:val="center"/>
          </w:tcPr>
          <w:p w:rsidR="00C60E81" w:rsidRPr="00C60E81" w:rsidRDefault="00C60E81" w:rsidP="00262F51">
            <w:pPr>
              <w:rPr>
                <w:sz w:val="14"/>
                <w:szCs w:val="14"/>
              </w:rPr>
            </w:pPr>
            <w:r w:rsidRPr="00C60E81">
              <w:rPr>
                <w:sz w:val="14"/>
                <w:szCs w:val="14"/>
              </w:rPr>
              <w:t> İşletmenin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2.   İşletmenin genel amaçları</w:t>
            </w:r>
          </w:p>
        </w:tc>
        <w:tc>
          <w:tcPr>
            <w:tcW w:w="3260" w:type="dxa"/>
            <w:vAlign w:val="center"/>
          </w:tcPr>
          <w:p w:rsidR="00C60E81" w:rsidRPr="00C60E81" w:rsidRDefault="00C60E81" w:rsidP="00262F51">
            <w:pPr>
              <w:rPr>
                <w:sz w:val="14"/>
                <w:szCs w:val="14"/>
              </w:rPr>
            </w:pPr>
            <w:r w:rsidRPr="00C60E81">
              <w:rPr>
                <w:sz w:val="14"/>
                <w:szCs w:val="14"/>
              </w:rPr>
              <w:t> İşletmenin genel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İşletme Yönetimi</w:t>
            </w:r>
          </w:p>
        </w:tc>
        <w:tc>
          <w:tcPr>
            <w:tcW w:w="2693" w:type="dxa"/>
            <w:vAlign w:val="center"/>
          </w:tcPr>
          <w:p w:rsidR="00C60E81" w:rsidRPr="00C60E81" w:rsidRDefault="00C60E81" w:rsidP="00262F51">
            <w:pPr>
              <w:rPr>
                <w:sz w:val="14"/>
                <w:szCs w:val="14"/>
              </w:rPr>
            </w:pPr>
            <w:r w:rsidRPr="00C60E81">
              <w:rPr>
                <w:sz w:val="14"/>
                <w:szCs w:val="14"/>
              </w:rPr>
              <w:t>3.   İşletmenin işlevleri</w:t>
            </w:r>
          </w:p>
        </w:tc>
        <w:tc>
          <w:tcPr>
            <w:tcW w:w="3260" w:type="dxa"/>
            <w:vAlign w:val="center"/>
          </w:tcPr>
          <w:p w:rsidR="00C60E81" w:rsidRPr="00C60E81" w:rsidRDefault="00C60E81" w:rsidP="00262F51">
            <w:pPr>
              <w:rPr>
                <w:sz w:val="14"/>
                <w:szCs w:val="14"/>
              </w:rPr>
            </w:pPr>
            <w:r w:rsidRPr="00C60E81">
              <w:rPr>
                <w:sz w:val="14"/>
                <w:szCs w:val="14"/>
              </w:rPr>
              <w:t> İşletmenin işlevlerini açıklar</w:t>
            </w:r>
          </w:p>
        </w:tc>
        <w:tc>
          <w:tcPr>
            <w:tcW w:w="3686" w:type="dxa"/>
            <w:vAlign w:val="center"/>
          </w:tcPr>
          <w:p w:rsidR="00C60E81" w:rsidRPr="00C60E81" w:rsidRDefault="00C60E81" w:rsidP="00262F51">
            <w:pPr>
              <w:rPr>
                <w:sz w:val="14"/>
                <w:szCs w:val="14"/>
              </w:rPr>
            </w:pPr>
            <w:r w:rsidRPr="00C60E81">
              <w:rPr>
                <w:sz w:val="14"/>
                <w:szCs w:val="14"/>
              </w:rPr>
              <w:t>       İşletmenin işlevlerini üretim planlama muhasebe personel yönetimi başlıkları altında ve bu alanlarda yapılan işlerle ilgili bilgiler verilerek ayrı ayrı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1.   Üretim planlaması yapmak</w:t>
            </w:r>
          </w:p>
        </w:tc>
        <w:tc>
          <w:tcPr>
            <w:tcW w:w="3260" w:type="dxa"/>
            <w:vAlign w:val="center"/>
          </w:tcPr>
          <w:p w:rsidR="00C60E81" w:rsidRPr="00C60E81" w:rsidRDefault="00C60E81" w:rsidP="00262F51">
            <w:pPr>
              <w:rPr>
                <w:sz w:val="14"/>
                <w:szCs w:val="14"/>
              </w:rPr>
            </w:pPr>
            <w:r w:rsidRPr="00C60E81">
              <w:rPr>
                <w:sz w:val="14"/>
                <w:szCs w:val="14"/>
              </w:rPr>
              <w:t> Üretim planlamasını açıklar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2.   Üretim sistemleri bilmek</w:t>
            </w:r>
          </w:p>
        </w:tc>
        <w:tc>
          <w:tcPr>
            <w:tcW w:w="3260" w:type="dxa"/>
            <w:vAlign w:val="center"/>
          </w:tcPr>
          <w:p w:rsidR="00C60E81" w:rsidRPr="00C60E81" w:rsidRDefault="00C60E81" w:rsidP="00262F51">
            <w:pPr>
              <w:rPr>
                <w:sz w:val="14"/>
                <w:szCs w:val="14"/>
              </w:rPr>
            </w:pPr>
            <w:r w:rsidRPr="00C60E81">
              <w:rPr>
                <w:sz w:val="14"/>
                <w:szCs w:val="14"/>
              </w:rPr>
              <w:t> Üretim sistemlerini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3.   Çalışma ortamının çalışanlar üzerindeki etkileri</w:t>
            </w:r>
          </w:p>
        </w:tc>
        <w:tc>
          <w:tcPr>
            <w:tcW w:w="3260" w:type="dxa"/>
            <w:vAlign w:val="center"/>
          </w:tcPr>
          <w:p w:rsidR="00C60E81" w:rsidRPr="00C60E81" w:rsidRDefault="00C60E81" w:rsidP="00262F51">
            <w:pPr>
              <w:rPr>
                <w:sz w:val="14"/>
                <w:szCs w:val="14"/>
              </w:rPr>
            </w:pPr>
            <w:r w:rsidRPr="00C60E81">
              <w:rPr>
                <w:sz w:val="14"/>
                <w:szCs w:val="14"/>
              </w:rPr>
              <w:t> Çalışma ortamının çalışanlar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4.   Üretim ile ilgili formlar</w:t>
            </w:r>
          </w:p>
        </w:tc>
        <w:tc>
          <w:tcPr>
            <w:tcW w:w="3260" w:type="dxa"/>
            <w:vAlign w:val="center"/>
          </w:tcPr>
          <w:p w:rsidR="00C60E81" w:rsidRPr="00C60E81" w:rsidRDefault="00C60E81" w:rsidP="00262F51">
            <w:pPr>
              <w:rPr>
                <w:sz w:val="14"/>
                <w:szCs w:val="14"/>
              </w:rPr>
            </w:pPr>
            <w:r w:rsidRPr="00C60E81">
              <w:rPr>
                <w:sz w:val="14"/>
                <w:szCs w:val="14"/>
              </w:rPr>
              <w:t> Üretim ile ilgili formlarısipariş satın alma vb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5.   İş ve zaman etüdü yapmak</w:t>
            </w:r>
          </w:p>
        </w:tc>
        <w:tc>
          <w:tcPr>
            <w:tcW w:w="3260" w:type="dxa"/>
            <w:vAlign w:val="center"/>
          </w:tcPr>
          <w:p w:rsidR="00C60E81" w:rsidRPr="00C60E81" w:rsidRDefault="00C60E81" w:rsidP="00262F51">
            <w:pPr>
              <w:rPr>
                <w:sz w:val="14"/>
                <w:szCs w:val="14"/>
              </w:rPr>
            </w:pPr>
            <w:r w:rsidRPr="00C60E81">
              <w:rPr>
                <w:sz w:val="14"/>
                <w:szCs w:val="14"/>
              </w:rPr>
              <w:t> İş ve zaman etüdünü yapar</w:t>
            </w:r>
          </w:p>
        </w:tc>
        <w:tc>
          <w:tcPr>
            <w:tcW w:w="3686" w:type="dxa"/>
            <w:vAlign w:val="center"/>
          </w:tcPr>
          <w:p w:rsidR="00C60E81" w:rsidRPr="00C60E81" w:rsidRDefault="00C60E81" w:rsidP="00262F51">
            <w:pPr>
              <w:rPr>
                <w:sz w:val="14"/>
                <w:szCs w:val="14"/>
              </w:rPr>
            </w:pPr>
            <w:r w:rsidRPr="00C60E81">
              <w:rPr>
                <w:sz w:val="14"/>
                <w:szCs w:val="14"/>
              </w:rPr>
              <w:t>          İş zaman etüdünün nasıl yapıldığı açıklanarak öğrencinin işletme verilerine uygun iş zaman etüdü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Planlaması</w:t>
            </w:r>
          </w:p>
        </w:tc>
        <w:tc>
          <w:tcPr>
            <w:tcW w:w="2693" w:type="dxa"/>
            <w:vAlign w:val="center"/>
          </w:tcPr>
          <w:p w:rsidR="00C60E81" w:rsidRPr="00C60E81" w:rsidRDefault="00C60E81" w:rsidP="00262F51">
            <w:pPr>
              <w:rPr>
                <w:sz w:val="14"/>
                <w:szCs w:val="14"/>
              </w:rPr>
            </w:pPr>
            <w:r w:rsidRPr="00C60E81">
              <w:rPr>
                <w:sz w:val="14"/>
                <w:szCs w:val="14"/>
              </w:rPr>
              <w:t>6.   İş ölçme yöntemleri yapmak</w:t>
            </w:r>
          </w:p>
        </w:tc>
        <w:tc>
          <w:tcPr>
            <w:tcW w:w="3260" w:type="dxa"/>
            <w:vAlign w:val="center"/>
          </w:tcPr>
          <w:p w:rsidR="00C60E81" w:rsidRPr="00C60E81" w:rsidRDefault="00C60E81" w:rsidP="00262F51">
            <w:pPr>
              <w:rPr>
                <w:sz w:val="14"/>
                <w:szCs w:val="14"/>
              </w:rPr>
            </w:pPr>
            <w:r w:rsidRPr="00C60E81">
              <w:rPr>
                <w:sz w:val="14"/>
                <w:szCs w:val="14"/>
              </w:rPr>
              <w:t> İş ölçme yöntemlerini yapar</w:t>
            </w:r>
          </w:p>
        </w:tc>
        <w:tc>
          <w:tcPr>
            <w:tcW w:w="3686" w:type="dxa"/>
            <w:vAlign w:val="center"/>
          </w:tcPr>
          <w:p w:rsidR="00C60E81" w:rsidRPr="00C60E81" w:rsidRDefault="00C60E81" w:rsidP="00262F51">
            <w:pPr>
              <w:rPr>
                <w:sz w:val="14"/>
                <w:szCs w:val="14"/>
              </w:rPr>
            </w:pPr>
            <w:r w:rsidRPr="00C60E81">
              <w:rPr>
                <w:sz w:val="14"/>
                <w:szCs w:val="14"/>
              </w:rPr>
              <w:t>      İş ölçme yöntemlerinin nasıl yapıldığı açıklanarak öğrencinin işletme verilerine uygun iş ölçme yöntemleri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1.   Depoya mal giriş çıkışı yapmak</w:t>
            </w:r>
          </w:p>
        </w:tc>
        <w:tc>
          <w:tcPr>
            <w:tcW w:w="3260" w:type="dxa"/>
            <w:vAlign w:val="center"/>
          </w:tcPr>
          <w:p w:rsidR="00C60E81" w:rsidRPr="00C60E81" w:rsidRDefault="00C60E81" w:rsidP="00262F51">
            <w:pPr>
              <w:rPr>
                <w:sz w:val="14"/>
                <w:szCs w:val="14"/>
              </w:rPr>
            </w:pPr>
            <w:r w:rsidRPr="00C60E81">
              <w:rPr>
                <w:sz w:val="14"/>
                <w:szCs w:val="14"/>
              </w:rPr>
              <w:t> Depoya mal giriş çıkışı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2.   Depolama stoklamanın tanımı ve önemi bilmek</w:t>
            </w:r>
          </w:p>
        </w:tc>
        <w:tc>
          <w:tcPr>
            <w:tcW w:w="3260" w:type="dxa"/>
            <w:vAlign w:val="center"/>
          </w:tcPr>
          <w:p w:rsidR="00C60E81" w:rsidRPr="00C60E81" w:rsidRDefault="00C60E81" w:rsidP="00262F51">
            <w:pPr>
              <w:rPr>
                <w:sz w:val="14"/>
                <w:szCs w:val="14"/>
              </w:rPr>
            </w:pPr>
            <w:r w:rsidRPr="00C60E81">
              <w:rPr>
                <w:sz w:val="14"/>
                <w:szCs w:val="14"/>
              </w:rPr>
              <w:t> Depolama stoklamanın tanımını ve önemini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3.   Depolama yöntemleri bilmek</w:t>
            </w:r>
          </w:p>
        </w:tc>
        <w:tc>
          <w:tcPr>
            <w:tcW w:w="3260" w:type="dxa"/>
            <w:vAlign w:val="center"/>
          </w:tcPr>
          <w:p w:rsidR="00C60E81" w:rsidRPr="00C60E81" w:rsidRDefault="00C60E81" w:rsidP="00262F51">
            <w:pPr>
              <w:rPr>
                <w:sz w:val="14"/>
                <w:szCs w:val="14"/>
              </w:rPr>
            </w:pPr>
            <w:r w:rsidRPr="00C60E81">
              <w:rPr>
                <w:sz w:val="14"/>
                <w:szCs w:val="14"/>
              </w:rPr>
              <w:t> Depolama yöntemlerini açıklar.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4.   Depo stok takibi</w:t>
            </w:r>
          </w:p>
        </w:tc>
        <w:tc>
          <w:tcPr>
            <w:tcW w:w="3260" w:type="dxa"/>
            <w:vAlign w:val="center"/>
          </w:tcPr>
          <w:p w:rsidR="00C60E81" w:rsidRPr="00C60E81" w:rsidRDefault="00C60E81" w:rsidP="00262F51">
            <w:pPr>
              <w:rPr>
                <w:sz w:val="14"/>
                <w:szCs w:val="14"/>
              </w:rPr>
            </w:pPr>
            <w:r w:rsidRPr="00C60E81">
              <w:rPr>
                <w:sz w:val="14"/>
                <w:szCs w:val="14"/>
              </w:rPr>
              <w:t> Depo stok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Depolama</w:t>
            </w:r>
          </w:p>
        </w:tc>
        <w:tc>
          <w:tcPr>
            <w:tcW w:w="2693" w:type="dxa"/>
            <w:vAlign w:val="center"/>
          </w:tcPr>
          <w:p w:rsidR="00C60E81" w:rsidRPr="00C60E81" w:rsidRDefault="00C60E81" w:rsidP="00262F51">
            <w:pPr>
              <w:rPr>
                <w:sz w:val="14"/>
                <w:szCs w:val="14"/>
              </w:rPr>
            </w:pPr>
            <w:r w:rsidRPr="00C60E81">
              <w:rPr>
                <w:sz w:val="14"/>
                <w:szCs w:val="14"/>
              </w:rPr>
              <w:t>5.   Belgefatura irsaliye vb düzenleme</w:t>
            </w:r>
          </w:p>
        </w:tc>
        <w:tc>
          <w:tcPr>
            <w:tcW w:w="3260" w:type="dxa"/>
            <w:vAlign w:val="center"/>
          </w:tcPr>
          <w:p w:rsidR="00C60E81" w:rsidRPr="00C60E81" w:rsidRDefault="00C60E81" w:rsidP="00262F51">
            <w:pPr>
              <w:rPr>
                <w:sz w:val="14"/>
                <w:szCs w:val="14"/>
              </w:rPr>
            </w:pPr>
            <w:r w:rsidRPr="00C60E81">
              <w:rPr>
                <w:sz w:val="14"/>
                <w:szCs w:val="14"/>
              </w:rPr>
              <w:t> Belgefatura irsaliye vb düzenler.</w:t>
            </w:r>
          </w:p>
        </w:tc>
        <w:tc>
          <w:tcPr>
            <w:tcW w:w="3686" w:type="dxa"/>
            <w:vAlign w:val="center"/>
          </w:tcPr>
          <w:p w:rsidR="00C60E81" w:rsidRPr="00C60E81" w:rsidRDefault="00C60E81" w:rsidP="00262F51">
            <w:pPr>
              <w:rPr>
                <w:sz w:val="14"/>
                <w:szCs w:val="14"/>
              </w:rPr>
            </w:pPr>
            <w:r w:rsidRPr="00C60E81">
              <w:rPr>
                <w:sz w:val="14"/>
                <w:szCs w:val="14"/>
              </w:rPr>
              <w:t>       Fatura irsaliye irsaliyeli fatura gibi formların nasıl oluşturulduğu açıklanır ve öğrencinin bu formlardan aslına uygun özelliklerde örnek form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1.   Maliyet Hesaplarının Amacı bilmek</w:t>
            </w:r>
          </w:p>
        </w:tc>
        <w:tc>
          <w:tcPr>
            <w:tcW w:w="3260" w:type="dxa"/>
            <w:vAlign w:val="center"/>
          </w:tcPr>
          <w:p w:rsidR="00C60E81" w:rsidRPr="00C60E81" w:rsidRDefault="00C60E81" w:rsidP="00262F51">
            <w:pPr>
              <w:rPr>
                <w:sz w:val="14"/>
                <w:szCs w:val="14"/>
              </w:rPr>
            </w:pPr>
            <w:r w:rsidRPr="00C60E81">
              <w:rPr>
                <w:sz w:val="14"/>
                <w:szCs w:val="14"/>
              </w:rPr>
              <w:t> Maliyet hesaplarının amacını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2.   Maliyeti Etkileyen Faktörleri sıralamak</w:t>
            </w:r>
          </w:p>
        </w:tc>
        <w:tc>
          <w:tcPr>
            <w:tcW w:w="3260" w:type="dxa"/>
            <w:vAlign w:val="center"/>
          </w:tcPr>
          <w:p w:rsidR="00C60E81" w:rsidRPr="00C60E81" w:rsidRDefault="00C60E81" w:rsidP="00262F51">
            <w:pPr>
              <w:rPr>
                <w:sz w:val="14"/>
                <w:szCs w:val="14"/>
              </w:rPr>
            </w:pPr>
            <w:r w:rsidRPr="00C60E81">
              <w:rPr>
                <w:sz w:val="14"/>
                <w:szCs w:val="14"/>
              </w:rPr>
              <w:t> Maliyeti etkileyen faktörleri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3.   Örme Sektörü için Maliyet Hesaplaması yapmak</w:t>
            </w:r>
          </w:p>
        </w:tc>
        <w:tc>
          <w:tcPr>
            <w:tcW w:w="3260" w:type="dxa"/>
            <w:vAlign w:val="center"/>
          </w:tcPr>
          <w:p w:rsidR="00C60E81" w:rsidRPr="00C60E81" w:rsidRDefault="00C60E81" w:rsidP="00262F51">
            <w:pPr>
              <w:rPr>
                <w:sz w:val="14"/>
                <w:szCs w:val="14"/>
              </w:rPr>
            </w:pPr>
            <w:r w:rsidRPr="00C60E81">
              <w:rPr>
                <w:sz w:val="14"/>
                <w:szCs w:val="14"/>
              </w:rPr>
              <w:t> Örme sektörü için maliyet hesaplaması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Maliyet Hesapları</w:t>
            </w:r>
          </w:p>
        </w:tc>
        <w:tc>
          <w:tcPr>
            <w:tcW w:w="2693" w:type="dxa"/>
            <w:vAlign w:val="center"/>
          </w:tcPr>
          <w:p w:rsidR="00C60E81" w:rsidRPr="00C60E81" w:rsidRDefault="00C60E81" w:rsidP="00262F51">
            <w:pPr>
              <w:rPr>
                <w:sz w:val="14"/>
                <w:szCs w:val="14"/>
              </w:rPr>
            </w:pPr>
            <w:r w:rsidRPr="00C60E81">
              <w:rPr>
                <w:sz w:val="14"/>
                <w:szCs w:val="14"/>
              </w:rPr>
              <w:t>4.   Verimlilik hesabı yapmak</w:t>
            </w:r>
          </w:p>
        </w:tc>
        <w:tc>
          <w:tcPr>
            <w:tcW w:w="3260" w:type="dxa"/>
            <w:vAlign w:val="center"/>
          </w:tcPr>
          <w:p w:rsidR="00C60E81" w:rsidRPr="00C60E81" w:rsidRDefault="00C60E81" w:rsidP="00262F51">
            <w:pPr>
              <w:rPr>
                <w:sz w:val="14"/>
                <w:szCs w:val="14"/>
              </w:rPr>
            </w:pPr>
            <w:r w:rsidRPr="00C60E81">
              <w:rPr>
                <w:sz w:val="14"/>
                <w:szCs w:val="14"/>
              </w:rPr>
              <w:t> Verimlilik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w:t>
              <w:br/>
              <w:t>DonanımErgonomik masa ve sandalye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w:t>
              <w:br/>
              <w:t>DonanımErgonomik masa ve sandalye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İşletme Yönetimi 1.   İşletme organizasyon şemasını çizmek</w:t>
              <w:br/>
              <w:t>Üretim Planlaması 1.   Üretim planlamasını açıklamak</w:t>
              <w:br/>
              <w:t>2.   Çalışma ortamını düzenlemek</w:t>
              <w:br/>
              <w:t>3.   İş ve zaman etüdünü yapmak</w:t>
              <w:br/>
              <w:t>4.   Üretim ile ilgili formları düzenlemek</w:t>
              <w:br/>
              <w:t>5.   Metod etüdünü yapmak iş ölçümünü yapmak</w:t>
              <w:br/>
              <w:t>Depolama 1.   Malzeme teslim alma ve teslim etme formlarını hazırlamak</w:t>
              <w:br/>
              <w:t>2.   Belge düzenlemek</w:t>
              <w:br/>
              <w:t>Maliyet Hesapları 3.   Maliyet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