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MOTORLU ARAçLAR TEKNOLOJS (MESEM) ALANI 12. SINIF  ḊZEL MOTOR SERV̇Ṡ (MESEM MOTORLA ARAçLAR)(YEN*)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Motor Yönetim Sistemleri</w:t>
            </w:r>
          </w:p>
        </w:tc>
        <w:tc>
          <w:tcPr>
            <w:tcW w:w="2693" w:type="dxa"/>
            <w:vAlign w:val="center"/>
          </w:tcPr>
          <w:p w:rsidR="00C60E81" w:rsidRPr="00C60E81" w:rsidRDefault="00C60E81" w:rsidP="00262F51">
            <w:pPr>
              <w:rPr>
                <w:sz w:val="14"/>
                <w:szCs w:val="14"/>
              </w:rPr>
            </w:pPr>
            <w:r w:rsidRPr="00C60E81">
              <w:rPr>
                <w:sz w:val="14"/>
                <w:szCs w:val="14"/>
              </w:rPr>
              <w:t>1. Sensörler</w:t>
            </w:r>
          </w:p>
        </w:tc>
        <w:tc>
          <w:tcPr>
            <w:tcW w:w="3260" w:type="dxa"/>
            <w:vAlign w:val="center"/>
          </w:tcPr>
          <w:p w:rsidR="00C60E81" w:rsidRPr="00C60E81" w:rsidRDefault="00C60E81" w:rsidP="00262F51">
            <w:pPr>
              <w:rPr>
                <w:sz w:val="14"/>
                <w:szCs w:val="14"/>
              </w:rPr>
            </w:pPr>
            <w:r w:rsidRPr="00C60E81">
              <w:rPr>
                <w:sz w:val="14"/>
                <w:szCs w:val="14"/>
              </w:rPr>
              <w:t> Sensörleri kontrol ederek değiştirir.</w:t>
            </w:r>
          </w:p>
        </w:tc>
        <w:tc>
          <w:tcPr>
            <w:tcW w:w="3686" w:type="dxa"/>
            <w:vAlign w:val="center"/>
          </w:tcPr>
          <w:p w:rsidR="00C60E81" w:rsidRPr="00C60E81" w:rsidRDefault="00C60E81" w:rsidP="00262F51">
            <w:pPr>
              <w:rPr>
                <w:sz w:val="14"/>
                <w:szCs w:val="14"/>
              </w:rPr>
            </w:pPr>
            <w:r w:rsidRPr="00C60E81">
              <w:rPr>
                <w:sz w:val="14"/>
                <w:szCs w:val="14"/>
              </w:rPr>
              <w:t> Motor yönetim sisteminin yapısını ve elektronik kontrol ünitesine giren bilgileri listeler</w:t>
              <w:br/>
              <w:t> Elektronik kontrol ünitesine bilgi veren elemanları sıralar</w:t>
              <w:br/>
              <w:t> Hava debimetresinin görevini  yapısal özelliklerini ve kontrollerini açıklar.</w:t>
              <w:br/>
              <w:t> Emme havası sıcaklık sensörünün görevini  yapısal özelliklerini ve kontrollerini açıklar.</w:t>
              <w:br/>
              <w:t> Mutlak basınç sensörünün görevini  yapısal özelliklerini ve kontrollerini açıklar.</w:t>
              <w:br/>
              <w:t> Gaz pedal konum sensörünün görevini  yapısal özelliklerini ve kontrollerini açıklar.</w:t>
              <w:br/>
              <w:t> Gaz kelebeği konum sensörünün görevini  yapısal özelliklerini ve kontrollerini açıklar.</w:t>
              <w:br/>
              <w:t> Oksijen Lamda sensörünün görevini  yapısal özelliklerini ve kontrollerini açıklar.</w:t>
              <w:br/>
              <w:t> Motor soğutma suyu sıcaklık sensörünün görevini  yapısal özelliklerini ve kontrollerini açıklar.</w:t>
              <w:br/>
              <w:t> Yakıt sıcaklık sensörünün görevini  yapısal özelliklerini ve kontrollerini açıklar.</w:t>
              <w:br/>
              <w:t> Egzoz geri basınç bildirim ve egzoz sıcaklık sensörleriningörevini  yapısal özelliklerini ve kontrollerini açıklar.</w:t>
              <w:br/>
              <w:t> Kick-downsensörünün görevini  yapısal özelliklerini ve kontrollerini açıklar.</w:t>
              <w:br/>
              <w:t> Turbo şarj ve basınç sensörünün görevini  yapısal özelliklerini ve kontrollerini açıklar.</w:t>
              <w:br/>
              <w:t> Darbe sensörünün görevini  yapısal özelliklerini ve kontrollerini açıklar.</w:t>
              <w:br/>
              <w:t> Motor yağı sıcaklık sensörünün görevini  yapısal özelliklerini ve kontrollerini açıklar.</w:t>
              <w:br/>
              <w:t> Motor yağ basınç ve seviye sensörünün görevini  yapısal özelliklerini ve kontrollerini açıklar.</w:t>
              <w:br/>
              <w:t> Krank mili konum sensörünün görevini  yapısal özelliklerini ve kontrollerini açıklar.</w:t>
              <w:br/>
              <w:t> Kam mili konum sensörünün görevini  yapısal özelliklerini ve kontrollerini açıklar.</w:t>
              <w:br/>
              <w:t> Vuruntu sensörünün görevini  yapısal özelliklerini ve kontrollerini açıklar.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Motor Yönetim Sistemleri</w:t>
            </w:r>
          </w:p>
        </w:tc>
        <w:tc>
          <w:tcPr>
            <w:tcW w:w="2693" w:type="dxa"/>
            <w:vAlign w:val="center"/>
          </w:tcPr>
          <w:p w:rsidR="00C60E81" w:rsidRPr="00C60E81" w:rsidRDefault="00C60E81" w:rsidP="00262F51">
            <w:pPr>
              <w:rPr>
                <w:sz w:val="14"/>
                <w:szCs w:val="14"/>
              </w:rPr>
            </w:pPr>
            <w:r w:rsidRPr="00C60E81">
              <w:rPr>
                <w:sz w:val="14"/>
                <w:szCs w:val="14"/>
              </w:rPr>
              <w:t>1. Sensörler</w:t>
            </w:r>
          </w:p>
        </w:tc>
        <w:tc>
          <w:tcPr>
            <w:tcW w:w="3260" w:type="dxa"/>
            <w:vAlign w:val="center"/>
          </w:tcPr>
          <w:p w:rsidR="00C60E81" w:rsidRPr="00C60E81" w:rsidRDefault="00C60E81" w:rsidP="00262F51">
            <w:pPr>
              <w:rPr>
                <w:sz w:val="14"/>
                <w:szCs w:val="14"/>
              </w:rPr>
            </w:pPr>
            <w:r w:rsidRPr="00C60E81">
              <w:rPr>
                <w:sz w:val="14"/>
                <w:szCs w:val="14"/>
              </w:rPr>
              <w:t> Sensörleri kontrol ederek değiştirir.</w:t>
            </w:r>
          </w:p>
        </w:tc>
        <w:tc>
          <w:tcPr>
            <w:tcW w:w="3686" w:type="dxa"/>
            <w:vAlign w:val="center"/>
          </w:tcPr>
          <w:p w:rsidR="00C60E81" w:rsidRPr="00C60E81" w:rsidRDefault="00C60E81" w:rsidP="00262F51">
            <w:pPr>
              <w:rPr>
                <w:sz w:val="14"/>
                <w:szCs w:val="14"/>
              </w:rPr>
            </w:pPr>
            <w:r w:rsidRPr="00C60E81">
              <w:rPr>
                <w:sz w:val="14"/>
                <w:szCs w:val="14"/>
              </w:rPr>
              <w:t> Motor yönetim sisteminin yapısını ve elektronik kontrol ünitesine giren bilgileri listeler</w:t>
              <w:br/>
              <w:t> Elektronik kontrol ünitesine bilgi veren elemanları sıralar</w:t>
              <w:br/>
              <w:t> Hava debimetresinin görevini  yapısal özelliklerini ve kontrollerini açıklar.</w:t>
              <w:br/>
              <w:t> Emme havası sıcaklık sensörünün görevini  yapısal özelliklerini ve kontrollerini açıklar.</w:t>
              <w:br/>
              <w:t> Mutlak basınç sensörünün görevini  yapısal özelliklerini ve kontrollerini açıklar.</w:t>
              <w:br/>
              <w:t> Gaz pedal konum sensörünün görevini  yapısal özelliklerini ve kontrollerini açıklar.</w:t>
              <w:br/>
              <w:t> Gaz kelebeği konum sensörünün görevini  yapısal özelliklerini ve kontrollerini açıklar.</w:t>
              <w:br/>
              <w:t> Oksijen Lamda sensörünün görevini  yapısal özelliklerini ve kontrollerini açıklar.</w:t>
              <w:br/>
              <w:t> Motor soğutma suyu sıcaklık sensörünün görevini  yapısal özelliklerini ve kontrollerini açıklar.</w:t>
              <w:br/>
              <w:t> Yakıt sıcaklık sensörünün görevini  yapısal özelliklerini ve kontrollerini açıklar.</w:t>
              <w:br/>
              <w:t> Egzoz geri basınç bildirim ve egzoz sıcaklık sensörleriningörevini  yapısal özelliklerini ve kontrollerini açıklar.</w:t>
              <w:br/>
              <w:t> Kick-downsensörünün görevini  yapısal özelliklerini ve kontrollerini açıklar.</w:t>
              <w:br/>
              <w:t> Turbo şarj ve basınç sensörünün görevini  yapısal özelliklerini ve kontrollerini açıklar.</w:t>
              <w:br/>
              <w:t> Darbe sensörünün görevini  yapısal özelliklerini ve kontrollerini açıklar.</w:t>
              <w:br/>
              <w:t> Motor yağı sıcaklık sensörünün görevini  yapısal özelliklerini ve kontrollerini açıklar.</w:t>
              <w:br/>
              <w:t> Motor yağ basınç ve seviye sensörünün görevini  yapısal özelliklerini ve kontrollerini açıklar.</w:t>
              <w:br/>
              <w:t> Krank mili konum sensörünün görevini  yapısal özelliklerini ve kontrollerini açıklar.</w:t>
              <w:br/>
              <w:t> Kam mili konum sensörünün görevini  yapısal özelliklerini ve kontrollerini açıklar.</w:t>
              <w:br/>
              <w:t> Vuruntu sensörünün görevini  yapısal özelliklerini ve kontrollerini açıklar.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Motor Yönetim Sistemleri</w:t>
            </w:r>
          </w:p>
        </w:tc>
        <w:tc>
          <w:tcPr>
            <w:tcW w:w="2693" w:type="dxa"/>
            <w:vAlign w:val="center"/>
          </w:tcPr>
          <w:p w:rsidR="00C60E81" w:rsidRPr="00C60E81" w:rsidRDefault="00C60E81" w:rsidP="00262F51">
            <w:pPr>
              <w:rPr>
                <w:sz w:val="14"/>
                <w:szCs w:val="14"/>
              </w:rPr>
            </w:pPr>
            <w:r w:rsidRPr="00C60E81">
              <w:rPr>
                <w:sz w:val="14"/>
                <w:szCs w:val="14"/>
              </w:rPr>
              <w:t>2. Elektronik Kontrol Ünitesi</w:t>
            </w:r>
          </w:p>
        </w:tc>
        <w:tc>
          <w:tcPr>
            <w:tcW w:w="3260" w:type="dxa"/>
            <w:vAlign w:val="center"/>
          </w:tcPr>
          <w:p w:rsidR="00C60E81" w:rsidRPr="00C60E81" w:rsidRDefault="00C60E81" w:rsidP="00262F51">
            <w:pPr>
              <w:rPr>
                <w:sz w:val="14"/>
                <w:szCs w:val="14"/>
              </w:rPr>
            </w:pPr>
            <w:r w:rsidRPr="00C60E81">
              <w:rPr>
                <w:sz w:val="14"/>
                <w:szCs w:val="14"/>
              </w:rPr>
              <w:t> Elektronik kontrol ünitesini ECU kontrol ederek değiştirir.</w:t>
            </w:r>
          </w:p>
        </w:tc>
        <w:tc>
          <w:tcPr>
            <w:tcW w:w="3686" w:type="dxa"/>
            <w:vAlign w:val="center"/>
          </w:tcPr>
          <w:p w:rsidR="00C60E81" w:rsidRPr="00C60E81" w:rsidRDefault="00C60E81" w:rsidP="00262F51">
            <w:pPr>
              <w:rPr>
                <w:sz w:val="14"/>
                <w:szCs w:val="14"/>
              </w:rPr>
            </w:pPr>
            <w:r w:rsidRPr="00C60E81">
              <w:rPr>
                <w:sz w:val="14"/>
                <w:szCs w:val="14"/>
              </w:rPr>
              <w:t> Elektronik kontrol ünitesinin ECU bilgi verdiği ve aldığı elemanları listeler.</w:t>
              <w:br/>
              <w:t> Elektronik kontrol ünitesinin çalışma prensibini ve kısımlarını açıklar.</w:t>
              <w:br/>
              <w:t> ECU kontrollerini ve arızalarını açıklar.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Motor Yönetim Sistemleri</w:t>
            </w:r>
          </w:p>
        </w:tc>
        <w:tc>
          <w:tcPr>
            <w:tcW w:w="2693" w:type="dxa"/>
            <w:vAlign w:val="center"/>
          </w:tcPr>
          <w:p w:rsidR="00C60E81" w:rsidRPr="00C60E81" w:rsidRDefault="00C60E81" w:rsidP="00262F51">
            <w:pPr>
              <w:rPr>
                <w:sz w:val="14"/>
                <w:szCs w:val="14"/>
              </w:rPr>
            </w:pPr>
            <w:r w:rsidRPr="00C60E81">
              <w:rPr>
                <w:sz w:val="14"/>
                <w:szCs w:val="14"/>
              </w:rPr>
              <w:t>2. Elektronik Kontrol Ünitesi</w:t>
            </w:r>
          </w:p>
        </w:tc>
        <w:tc>
          <w:tcPr>
            <w:tcW w:w="3260" w:type="dxa"/>
            <w:vAlign w:val="center"/>
          </w:tcPr>
          <w:p w:rsidR="00C60E81" w:rsidRPr="00C60E81" w:rsidRDefault="00C60E81" w:rsidP="00262F51">
            <w:pPr>
              <w:rPr>
                <w:sz w:val="14"/>
                <w:szCs w:val="14"/>
              </w:rPr>
            </w:pPr>
            <w:r w:rsidRPr="00C60E81">
              <w:rPr>
                <w:sz w:val="14"/>
                <w:szCs w:val="14"/>
              </w:rPr>
              <w:t> Elektronik kontrol ünitesini ECU kontrol ederek değiştirir.</w:t>
            </w:r>
          </w:p>
        </w:tc>
        <w:tc>
          <w:tcPr>
            <w:tcW w:w="3686" w:type="dxa"/>
            <w:vAlign w:val="center"/>
          </w:tcPr>
          <w:p w:rsidR="00C60E81" w:rsidRPr="00C60E81" w:rsidRDefault="00C60E81" w:rsidP="00262F51">
            <w:pPr>
              <w:rPr>
                <w:sz w:val="14"/>
                <w:szCs w:val="14"/>
              </w:rPr>
            </w:pPr>
            <w:r w:rsidRPr="00C60E81">
              <w:rPr>
                <w:sz w:val="14"/>
                <w:szCs w:val="14"/>
              </w:rPr>
              <w:t> Elektronik kontrol ünitesinin ECU bilgi verdiği ve aldığı elemanları listeler.</w:t>
              <w:br/>
              <w:t> Elektronik kontrol ünitesinin çalışma prensibini ve kısımlarını açıklar.</w:t>
              <w:br/>
              <w:t> ECU kontrollerini ve arızalarını açıklar.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Motor Yönetim Sistemleri</w:t>
            </w:r>
          </w:p>
        </w:tc>
        <w:tc>
          <w:tcPr>
            <w:tcW w:w="2693" w:type="dxa"/>
            <w:vAlign w:val="center"/>
          </w:tcPr>
          <w:p w:rsidR="00C60E81" w:rsidRPr="00C60E81" w:rsidRDefault="00C60E81" w:rsidP="00262F51">
            <w:pPr>
              <w:rPr>
                <w:sz w:val="14"/>
                <w:szCs w:val="14"/>
              </w:rPr>
            </w:pPr>
            <w:r w:rsidRPr="00C60E81">
              <w:rPr>
                <w:sz w:val="14"/>
                <w:szCs w:val="14"/>
              </w:rPr>
              <w:t>3. CAN-BUS Merkezi veri hattı</w:t>
            </w:r>
          </w:p>
        </w:tc>
        <w:tc>
          <w:tcPr>
            <w:tcW w:w="3260" w:type="dxa"/>
            <w:vAlign w:val="center"/>
          </w:tcPr>
          <w:p w:rsidR="00C60E81" w:rsidRPr="00C60E81" w:rsidRDefault="00C60E81" w:rsidP="00262F51">
            <w:pPr>
              <w:rPr>
                <w:sz w:val="14"/>
                <w:szCs w:val="14"/>
              </w:rPr>
            </w:pPr>
            <w:r w:rsidRPr="00C60E81">
              <w:rPr>
                <w:sz w:val="14"/>
                <w:szCs w:val="14"/>
              </w:rPr>
              <w:t> Merkezî veri hattını CAN-BUS kontrol ederek değiştirir.</w:t>
            </w:r>
          </w:p>
        </w:tc>
        <w:tc>
          <w:tcPr>
            <w:tcW w:w="3686" w:type="dxa"/>
            <w:vAlign w:val="center"/>
          </w:tcPr>
          <w:p w:rsidR="00C60E81" w:rsidRPr="00C60E81" w:rsidRDefault="00C60E81" w:rsidP="00262F51">
            <w:pPr>
              <w:rPr>
                <w:sz w:val="14"/>
                <w:szCs w:val="14"/>
              </w:rPr>
            </w:pPr>
            <w:r w:rsidRPr="00C60E81">
              <w:rPr>
                <w:sz w:val="14"/>
                <w:szCs w:val="14"/>
              </w:rPr>
              <w:t> Elektronik kontrol üniteleri arasında haberleşme yöntemlerini açıklar.</w:t>
              <w:br/>
              <w:t> CAN-BUS hattının görevini ve yapısal özelliklerini açıklar.</w:t>
              <w:br/>
              <w:t> CAN-BUS hattının arıza ve belirtilerini sıralar.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Motor Yönetim Sistemleri</w:t>
            </w:r>
          </w:p>
        </w:tc>
        <w:tc>
          <w:tcPr>
            <w:tcW w:w="2693" w:type="dxa"/>
            <w:vAlign w:val="center"/>
          </w:tcPr>
          <w:p w:rsidR="00C60E81" w:rsidRPr="00C60E81" w:rsidRDefault="00C60E81" w:rsidP="00262F51">
            <w:pPr>
              <w:rPr>
                <w:sz w:val="14"/>
                <w:szCs w:val="14"/>
              </w:rPr>
            </w:pPr>
            <w:r w:rsidRPr="00C60E81">
              <w:rPr>
                <w:sz w:val="14"/>
                <w:szCs w:val="14"/>
              </w:rPr>
              <w:t>3. CAN-BUS Merkezi veri hattı</w:t>
            </w:r>
          </w:p>
        </w:tc>
        <w:tc>
          <w:tcPr>
            <w:tcW w:w="3260" w:type="dxa"/>
            <w:vAlign w:val="center"/>
          </w:tcPr>
          <w:p w:rsidR="00C60E81" w:rsidRPr="00C60E81" w:rsidRDefault="00C60E81" w:rsidP="00262F51">
            <w:pPr>
              <w:rPr>
                <w:sz w:val="14"/>
                <w:szCs w:val="14"/>
              </w:rPr>
            </w:pPr>
            <w:r w:rsidRPr="00C60E81">
              <w:rPr>
                <w:sz w:val="14"/>
                <w:szCs w:val="14"/>
              </w:rPr>
              <w:t> Merkezî veri hattını CAN-BUS kontrol ederek değiştirir.</w:t>
            </w:r>
          </w:p>
        </w:tc>
        <w:tc>
          <w:tcPr>
            <w:tcW w:w="3686" w:type="dxa"/>
            <w:vAlign w:val="center"/>
          </w:tcPr>
          <w:p w:rsidR="00C60E81" w:rsidRPr="00C60E81" w:rsidRDefault="00C60E81" w:rsidP="00262F51">
            <w:pPr>
              <w:rPr>
                <w:sz w:val="14"/>
                <w:szCs w:val="14"/>
              </w:rPr>
            </w:pPr>
            <w:r w:rsidRPr="00C60E81">
              <w:rPr>
                <w:sz w:val="14"/>
                <w:szCs w:val="14"/>
              </w:rPr>
              <w:t> Elektronik kontrol üniteleri arasında haberleşme yöntemlerini açıklar.</w:t>
              <w:br/>
              <w:t> CAN-BUS hattının görevini ve yapısal özelliklerini açıklar.</w:t>
              <w:br/>
              <w:t> CAN-BUS hattının arıza ve belirtilerini sıralar.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Motor Yönetim Sistemleri</w:t>
            </w:r>
          </w:p>
        </w:tc>
        <w:tc>
          <w:tcPr>
            <w:tcW w:w="2693" w:type="dxa"/>
            <w:vAlign w:val="center"/>
          </w:tcPr>
          <w:p w:rsidR="00C60E81" w:rsidRPr="00C60E81" w:rsidRDefault="00C60E81" w:rsidP="00262F51">
            <w:pPr>
              <w:rPr>
                <w:sz w:val="14"/>
                <w:szCs w:val="14"/>
              </w:rPr>
            </w:pPr>
            <w:r w:rsidRPr="00C60E81">
              <w:rPr>
                <w:sz w:val="14"/>
                <w:szCs w:val="14"/>
              </w:rPr>
              <w:t>4. Elektromanyetik enjektörler</w:t>
            </w:r>
          </w:p>
        </w:tc>
        <w:tc>
          <w:tcPr>
            <w:tcW w:w="3260" w:type="dxa"/>
            <w:vAlign w:val="center"/>
          </w:tcPr>
          <w:p w:rsidR="00C60E81" w:rsidRPr="00C60E81" w:rsidRDefault="00C60E81" w:rsidP="00262F51">
            <w:pPr>
              <w:rPr>
                <w:sz w:val="14"/>
                <w:szCs w:val="14"/>
              </w:rPr>
            </w:pPr>
            <w:r w:rsidRPr="00C60E81">
              <w:rPr>
                <w:sz w:val="14"/>
                <w:szCs w:val="14"/>
              </w:rPr>
              <w:t> Elektromanyetik enjektörleri kontrol ederek değiştirir.</w:t>
            </w:r>
          </w:p>
        </w:tc>
        <w:tc>
          <w:tcPr>
            <w:tcW w:w="3686" w:type="dxa"/>
            <w:vAlign w:val="center"/>
          </w:tcPr>
          <w:p w:rsidR="00C60E81" w:rsidRPr="00C60E81" w:rsidRDefault="00C60E81" w:rsidP="00262F51">
            <w:pPr>
              <w:rPr>
                <w:sz w:val="14"/>
                <w:szCs w:val="14"/>
              </w:rPr>
            </w:pPr>
            <w:r w:rsidRPr="00C60E81">
              <w:rPr>
                <w:sz w:val="14"/>
                <w:szCs w:val="14"/>
              </w:rPr>
              <w:t> Enjektörlerin yapısal özelliklerini ve çalışmasını açıklar.</w:t>
              <w:br/>
              <w:t> Enjektörlerin kontrollerini açıklar.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Motor Yönetim Sistemleri</w:t>
            </w:r>
          </w:p>
        </w:tc>
        <w:tc>
          <w:tcPr>
            <w:tcW w:w="2693" w:type="dxa"/>
            <w:vAlign w:val="center"/>
          </w:tcPr>
          <w:p w:rsidR="00C60E81" w:rsidRPr="00C60E81" w:rsidRDefault="00C60E81" w:rsidP="00262F51">
            <w:pPr>
              <w:rPr>
                <w:sz w:val="14"/>
                <w:szCs w:val="14"/>
              </w:rPr>
            </w:pPr>
            <w:r w:rsidRPr="00C60E81">
              <w:rPr>
                <w:sz w:val="14"/>
                <w:szCs w:val="14"/>
              </w:rPr>
              <w:t>4. Elektromanyetik enjektörler</w:t>
            </w:r>
          </w:p>
        </w:tc>
        <w:tc>
          <w:tcPr>
            <w:tcW w:w="3260" w:type="dxa"/>
            <w:vAlign w:val="center"/>
          </w:tcPr>
          <w:p w:rsidR="00C60E81" w:rsidRPr="00C60E81" w:rsidRDefault="00C60E81" w:rsidP="00262F51">
            <w:pPr>
              <w:rPr>
                <w:sz w:val="14"/>
                <w:szCs w:val="14"/>
              </w:rPr>
            </w:pPr>
            <w:r w:rsidRPr="00C60E81">
              <w:rPr>
                <w:sz w:val="14"/>
                <w:szCs w:val="14"/>
              </w:rPr>
              <w:t> Elektromanyetik enjektörleri kontrol ederek değiştirir.</w:t>
            </w:r>
          </w:p>
        </w:tc>
        <w:tc>
          <w:tcPr>
            <w:tcW w:w="3686" w:type="dxa"/>
            <w:vAlign w:val="center"/>
          </w:tcPr>
          <w:p w:rsidR="00C60E81" w:rsidRPr="00C60E81" w:rsidRDefault="00C60E81" w:rsidP="00262F51">
            <w:pPr>
              <w:rPr>
                <w:sz w:val="14"/>
                <w:szCs w:val="14"/>
              </w:rPr>
            </w:pPr>
            <w:r w:rsidRPr="00C60E81">
              <w:rPr>
                <w:sz w:val="14"/>
                <w:szCs w:val="14"/>
              </w:rPr>
              <w:t> Enjektörlerin yapısal özelliklerini ve çalışmasını açıklar.</w:t>
              <w:br/>
              <w:t> Enjektörlerin kontrollerini açıklar.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Motor Yönetim Sistemleri</w:t>
            </w:r>
          </w:p>
        </w:tc>
        <w:tc>
          <w:tcPr>
            <w:tcW w:w="2693" w:type="dxa"/>
            <w:vAlign w:val="center"/>
          </w:tcPr>
          <w:p w:rsidR="00C60E81" w:rsidRPr="00C60E81" w:rsidRDefault="00C60E81" w:rsidP="00262F51">
            <w:pPr>
              <w:rPr>
                <w:sz w:val="14"/>
                <w:szCs w:val="14"/>
              </w:rPr>
            </w:pPr>
            <w:r w:rsidRPr="00C60E81">
              <w:rPr>
                <w:sz w:val="14"/>
                <w:szCs w:val="14"/>
              </w:rPr>
              <w:t>5. Ateşleme bobinleri</w:t>
            </w:r>
          </w:p>
        </w:tc>
        <w:tc>
          <w:tcPr>
            <w:tcW w:w="3260" w:type="dxa"/>
            <w:vAlign w:val="center"/>
          </w:tcPr>
          <w:p w:rsidR="00C60E81" w:rsidRPr="00C60E81" w:rsidRDefault="00C60E81" w:rsidP="00262F51">
            <w:pPr>
              <w:rPr>
                <w:sz w:val="14"/>
                <w:szCs w:val="14"/>
              </w:rPr>
            </w:pPr>
            <w:r w:rsidRPr="00C60E81">
              <w:rPr>
                <w:sz w:val="14"/>
                <w:szCs w:val="14"/>
              </w:rPr>
              <w:t> Ateşleme bobinlerini kontrol ederek değiştirir.</w:t>
            </w:r>
          </w:p>
        </w:tc>
        <w:tc>
          <w:tcPr>
            <w:tcW w:w="3686" w:type="dxa"/>
            <w:vAlign w:val="center"/>
          </w:tcPr>
          <w:p w:rsidR="00C60E81" w:rsidRPr="00C60E81" w:rsidRDefault="00C60E81" w:rsidP="00262F51">
            <w:pPr>
              <w:rPr>
                <w:sz w:val="14"/>
                <w:szCs w:val="14"/>
              </w:rPr>
            </w:pPr>
            <w:r w:rsidRPr="00C60E81">
              <w:rPr>
                <w:sz w:val="14"/>
                <w:szCs w:val="14"/>
              </w:rPr>
              <w:t> Ateşleme bobinlerinin çeşitlerini ve çalışmasını açıklar.</w:t>
              <w:br/>
              <w:t> Ateşleme bobinlerinin kontrollerini açıklar.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Motor Yönetim Sistemleri</w:t>
            </w:r>
          </w:p>
        </w:tc>
        <w:tc>
          <w:tcPr>
            <w:tcW w:w="2693" w:type="dxa"/>
            <w:vAlign w:val="center"/>
          </w:tcPr>
          <w:p w:rsidR="00C60E81" w:rsidRPr="00C60E81" w:rsidRDefault="00C60E81" w:rsidP="00262F51">
            <w:pPr>
              <w:rPr>
                <w:sz w:val="14"/>
                <w:szCs w:val="14"/>
              </w:rPr>
            </w:pPr>
            <w:r w:rsidRPr="00C60E81">
              <w:rPr>
                <w:sz w:val="14"/>
                <w:szCs w:val="14"/>
              </w:rPr>
              <w:t>5. Ateşleme bobinleri</w:t>
            </w:r>
          </w:p>
        </w:tc>
        <w:tc>
          <w:tcPr>
            <w:tcW w:w="3260" w:type="dxa"/>
            <w:vAlign w:val="center"/>
          </w:tcPr>
          <w:p w:rsidR="00C60E81" w:rsidRPr="00C60E81" w:rsidRDefault="00C60E81" w:rsidP="00262F51">
            <w:pPr>
              <w:rPr>
                <w:sz w:val="14"/>
                <w:szCs w:val="14"/>
              </w:rPr>
            </w:pPr>
            <w:r w:rsidRPr="00C60E81">
              <w:rPr>
                <w:sz w:val="14"/>
                <w:szCs w:val="14"/>
              </w:rPr>
              <w:t> Ateşleme bobinlerini kontrol ederek değiştirir.</w:t>
            </w:r>
          </w:p>
        </w:tc>
        <w:tc>
          <w:tcPr>
            <w:tcW w:w="3686" w:type="dxa"/>
            <w:vAlign w:val="center"/>
          </w:tcPr>
          <w:p w:rsidR="00C60E81" w:rsidRPr="00C60E81" w:rsidRDefault="00C60E81" w:rsidP="00262F51">
            <w:pPr>
              <w:rPr>
                <w:sz w:val="14"/>
                <w:szCs w:val="14"/>
              </w:rPr>
            </w:pPr>
            <w:r w:rsidRPr="00C60E81">
              <w:rPr>
                <w:sz w:val="14"/>
                <w:szCs w:val="14"/>
              </w:rPr>
              <w:t> Ateşleme bobinlerinin çeşitlerini ve çalışmasını açıklar.</w:t>
              <w:br/>
              <w:t> Ateşleme bobinlerinin kontrollerini açıklar.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Motor Yönetim Sistemleri</w:t>
            </w:r>
          </w:p>
        </w:tc>
        <w:tc>
          <w:tcPr>
            <w:tcW w:w="2693" w:type="dxa"/>
            <w:vAlign w:val="center"/>
          </w:tcPr>
          <w:p w:rsidR="00C60E81" w:rsidRPr="00C60E81" w:rsidRDefault="00C60E81" w:rsidP="00262F51">
            <w:pPr>
              <w:rPr>
                <w:sz w:val="14"/>
                <w:szCs w:val="14"/>
              </w:rPr>
            </w:pPr>
            <w:r w:rsidRPr="00C60E81">
              <w:rPr>
                <w:sz w:val="14"/>
                <w:szCs w:val="14"/>
              </w:rPr>
              <w:t>6. Elektronik gaz kelebeği</w:t>
            </w:r>
          </w:p>
        </w:tc>
        <w:tc>
          <w:tcPr>
            <w:tcW w:w="3260" w:type="dxa"/>
            <w:vAlign w:val="center"/>
          </w:tcPr>
          <w:p w:rsidR="00C60E81" w:rsidRPr="00C60E81" w:rsidRDefault="00C60E81" w:rsidP="00262F51">
            <w:pPr>
              <w:rPr>
                <w:sz w:val="14"/>
                <w:szCs w:val="14"/>
              </w:rPr>
            </w:pPr>
            <w:r w:rsidRPr="00C60E81">
              <w:rPr>
                <w:sz w:val="14"/>
                <w:szCs w:val="14"/>
              </w:rPr>
              <w:t> Elektronik gaz kelebeğini kontrol ederek değiştirir.</w:t>
            </w:r>
          </w:p>
        </w:tc>
        <w:tc>
          <w:tcPr>
            <w:tcW w:w="3686" w:type="dxa"/>
            <w:vAlign w:val="center"/>
          </w:tcPr>
          <w:p w:rsidR="00C60E81" w:rsidRPr="00C60E81" w:rsidRDefault="00C60E81" w:rsidP="00262F51">
            <w:pPr>
              <w:rPr>
                <w:sz w:val="14"/>
                <w:szCs w:val="14"/>
              </w:rPr>
            </w:pPr>
            <w:r w:rsidRPr="00C60E81">
              <w:rPr>
                <w:sz w:val="14"/>
                <w:szCs w:val="14"/>
              </w:rPr>
              <w:t> Elektronik gaz kelebeğinin çalışmasını açıklar.</w:t>
              <w:br/>
              <w:t> Elektronik gaz kelebeğinin kontrollerini açıklar.</w:t>
              <w:br/>
              <w:t> Hız sabitleme sisteminin çalışmasını açıklar.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Motor Yönetim Sistemleri</w:t>
            </w:r>
          </w:p>
        </w:tc>
        <w:tc>
          <w:tcPr>
            <w:tcW w:w="2693" w:type="dxa"/>
            <w:vAlign w:val="center"/>
          </w:tcPr>
          <w:p w:rsidR="00C60E81" w:rsidRPr="00C60E81" w:rsidRDefault="00C60E81" w:rsidP="00262F51">
            <w:pPr>
              <w:rPr>
                <w:sz w:val="14"/>
                <w:szCs w:val="14"/>
              </w:rPr>
            </w:pPr>
            <w:r w:rsidRPr="00C60E81">
              <w:rPr>
                <w:sz w:val="14"/>
                <w:szCs w:val="14"/>
              </w:rPr>
              <w:t>6. Elektronik gaz kelebeği</w:t>
            </w:r>
          </w:p>
        </w:tc>
        <w:tc>
          <w:tcPr>
            <w:tcW w:w="3260" w:type="dxa"/>
            <w:vAlign w:val="center"/>
          </w:tcPr>
          <w:p w:rsidR="00C60E81" w:rsidRPr="00C60E81" w:rsidRDefault="00C60E81" w:rsidP="00262F51">
            <w:pPr>
              <w:rPr>
                <w:sz w:val="14"/>
                <w:szCs w:val="14"/>
              </w:rPr>
            </w:pPr>
            <w:r w:rsidRPr="00C60E81">
              <w:rPr>
                <w:sz w:val="14"/>
                <w:szCs w:val="14"/>
              </w:rPr>
              <w:t> Elektronik gaz kelebeğini kontrol ederek değiştirir.</w:t>
            </w:r>
          </w:p>
        </w:tc>
        <w:tc>
          <w:tcPr>
            <w:tcW w:w="3686" w:type="dxa"/>
            <w:vAlign w:val="center"/>
          </w:tcPr>
          <w:p w:rsidR="00C60E81" w:rsidRPr="00C60E81" w:rsidRDefault="00C60E81" w:rsidP="00262F51">
            <w:pPr>
              <w:rPr>
                <w:sz w:val="14"/>
                <w:szCs w:val="14"/>
              </w:rPr>
            </w:pPr>
            <w:r w:rsidRPr="00C60E81">
              <w:rPr>
                <w:sz w:val="14"/>
                <w:szCs w:val="14"/>
              </w:rPr>
              <w:t> Elektronik gaz kelebeğinin çalışmasını açıklar.</w:t>
              <w:br/>
              <w:t> Elektronik gaz kelebeğinin kontrollerini açıklar.</w:t>
              <w:br/>
              <w:t> Hız sabitleme sisteminin çalışmasını açıklar.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Motor Yönetim Sistemleri</w:t>
            </w:r>
          </w:p>
        </w:tc>
        <w:tc>
          <w:tcPr>
            <w:tcW w:w="2693" w:type="dxa"/>
            <w:vAlign w:val="center"/>
          </w:tcPr>
          <w:p w:rsidR="00C60E81" w:rsidRPr="00C60E81" w:rsidRDefault="00C60E81" w:rsidP="00262F51">
            <w:pPr>
              <w:rPr>
                <w:sz w:val="14"/>
                <w:szCs w:val="14"/>
              </w:rPr>
            </w:pPr>
            <w:r w:rsidRPr="00C60E81">
              <w:rPr>
                <w:sz w:val="14"/>
                <w:szCs w:val="14"/>
              </w:rPr>
              <w:t>7. Karbon kanister valfi</w:t>
            </w:r>
          </w:p>
        </w:tc>
        <w:tc>
          <w:tcPr>
            <w:tcW w:w="3260" w:type="dxa"/>
            <w:vAlign w:val="center"/>
          </w:tcPr>
          <w:p w:rsidR="00C60E81" w:rsidRPr="00C60E81" w:rsidRDefault="00C60E81" w:rsidP="00262F51">
            <w:pPr>
              <w:rPr>
                <w:sz w:val="14"/>
                <w:szCs w:val="14"/>
              </w:rPr>
            </w:pPr>
            <w:r w:rsidRPr="00C60E81">
              <w:rPr>
                <w:sz w:val="14"/>
                <w:szCs w:val="14"/>
              </w:rPr>
              <w:t> Karbon kanister valfini kontrol ederek değiştirir.</w:t>
            </w:r>
          </w:p>
        </w:tc>
        <w:tc>
          <w:tcPr>
            <w:tcW w:w="3686" w:type="dxa"/>
            <w:vAlign w:val="center"/>
          </w:tcPr>
          <w:p w:rsidR="00C60E81" w:rsidRPr="00C60E81" w:rsidRDefault="00C60E81" w:rsidP="00262F51">
            <w:pPr>
              <w:rPr>
                <w:sz w:val="14"/>
                <w:szCs w:val="14"/>
              </w:rPr>
            </w:pPr>
            <w:r w:rsidRPr="00C60E81">
              <w:rPr>
                <w:sz w:val="14"/>
                <w:szCs w:val="14"/>
              </w:rPr>
              <w:t> Karbon kanister valfinin çalışmasını açıklar.</w:t>
              <w:br/>
              <w:t> Karbon kanister valfinin kontrollerini açıklar.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Motor Yönetim Sistemleri</w:t>
            </w:r>
          </w:p>
        </w:tc>
        <w:tc>
          <w:tcPr>
            <w:tcW w:w="2693" w:type="dxa"/>
            <w:vAlign w:val="center"/>
          </w:tcPr>
          <w:p w:rsidR="00C60E81" w:rsidRPr="00C60E81" w:rsidRDefault="00C60E81" w:rsidP="00262F51">
            <w:pPr>
              <w:rPr>
                <w:sz w:val="14"/>
                <w:szCs w:val="14"/>
              </w:rPr>
            </w:pPr>
            <w:r w:rsidRPr="00C60E81">
              <w:rPr>
                <w:sz w:val="14"/>
                <w:szCs w:val="14"/>
              </w:rPr>
              <w:t>7. Karbon kanister valfi</w:t>
            </w:r>
          </w:p>
        </w:tc>
        <w:tc>
          <w:tcPr>
            <w:tcW w:w="3260" w:type="dxa"/>
            <w:vAlign w:val="center"/>
          </w:tcPr>
          <w:p w:rsidR="00C60E81" w:rsidRPr="00C60E81" w:rsidRDefault="00C60E81" w:rsidP="00262F51">
            <w:pPr>
              <w:rPr>
                <w:sz w:val="14"/>
                <w:szCs w:val="14"/>
              </w:rPr>
            </w:pPr>
            <w:r w:rsidRPr="00C60E81">
              <w:rPr>
                <w:sz w:val="14"/>
                <w:szCs w:val="14"/>
              </w:rPr>
              <w:t> Karbon kanister valfini kontrol ederek değiştirir.</w:t>
            </w:r>
          </w:p>
        </w:tc>
        <w:tc>
          <w:tcPr>
            <w:tcW w:w="3686" w:type="dxa"/>
            <w:vAlign w:val="center"/>
          </w:tcPr>
          <w:p w:rsidR="00C60E81" w:rsidRPr="00C60E81" w:rsidRDefault="00C60E81" w:rsidP="00262F51">
            <w:pPr>
              <w:rPr>
                <w:sz w:val="14"/>
                <w:szCs w:val="14"/>
              </w:rPr>
            </w:pPr>
            <w:r w:rsidRPr="00C60E81">
              <w:rPr>
                <w:sz w:val="14"/>
                <w:szCs w:val="14"/>
              </w:rPr>
              <w:t> Karbon kanister valfinin çalışmasını açıklar.</w:t>
              <w:br/>
              <w:t> Karbon kanister valfinin kontrollerini açıklar.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Motor Yönetim Sistemleri</w:t>
            </w:r>
          </w:p>
        </w:tc>
        <w:tc>
          <w:tcPr>
            <w:tcW w:w="2693" w:type="dxa"/>
            <w:vAlign w:val="center"/>
          </w:tcPr>
          <w:p w:rsidR="00C60E81" w:rsidRPr="00C60E81" w:rsidRDefault="00C60E81" w:rsidP="00262F51">
            <w:pPr>
              <w:rPr>
                <w:sz w:val="14"/>
                <w:szCs w:val="14"/>
              </w:rPr>
            </w:pPr>
            <w:r w:rsidRPr="00C60E81">
              <w:rPr>
                <w:sz w:val="14"/>
                <w:szCs w:val="14"/>
              </w:rPr>
              <w:t>8. Rölanti motoru</w:t>
            </w:r>
          </w:p>
        </w:tc>
        <w:tc>
          <w:tcPr>
            <w:tcW w:w="3260" w:type="dxa"/>
            <w:vAlign w:val="center"/>
          </w:tcPr>
          <w:p w:rsidR="00C60E81" w:rsidRPr="00C60E81" w:rsidRDefault="00C60E81" w:rsidP="00262F51">
            <w:pPr>
              <w:rPr>
                <w:sz w:val="14"/>
                <w:szCs w:val="14"/>
              </w:rPr>
            </w:pPr>
            <w:r w:rsidRPr="00C60E81">
              <w:rPr>
                <w:sz w:val="14"/>
                <w:szCs w:val="14"/>
              </w:rPr>
              <w:t> Rölanti motorunun çalışmasını ve kontrollerini açıklar.</w:t>
            </w:r>
          </w:p>
        </w:tc>
        <w:tc>
          <w:tcPr>
            <w:tcW w:w="3686" w:type="dxa"/>
            <w:vAlign w:val="center"/>
          </w:tcPr>
          <w:p w:rsidR="00C60E81" w:rsidRPr="00C60E81" w:rsidRDefault="00C60E81" w:rsidP="00262F51">
            <w:pPr>
              <w:rPr>
                <w:sz w:val="14"/>
                <w:szCs w:val="14"/>
              </w:rPr>
            </w:pPr>
            <w:r w:rsidRPr="00C60E81">
              <w:rPr>
                <w:sz w:val="14"/>
                <w:szCs w:val="14"/>
              </w:rPr>
              <w:t> Rölanti motorunun çalışmasını açıklar.</w:t>
              <w:br/>
              <w:t> Rölanti motorunun kontrollerini açıklar.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Motor Yönetim Sistemleri</w:t>
            </w:r>
          </w:p>
        </w:tc>
        <w:tc>
          <w:tcPr>
            <w:tcW w:w="2693" w:type="dxa"/>
            <w:vAlign w:val="center"/>
          </w:tcPr>
          <w:p w:rsidR="00C60E81" w:rsidRPr="00C60E81" w:rsidRDefault="00C60E81" w:rsidP="00262F51">
            <w:pPr>
              <w:rPr>
                <w:sz w:val="14"/>
                <w:szCs w:val="14"/>
              </w:rPr>
            </w:pPr>
            <w:r w:rsidRPr="00C60E81">
              <w:rPr>
                <w:sz w:val="14"/>
                <w:szCs w:val="14"/>
              </w:rPr>
              <w:t>8. Rölanti motoru</w:t>
            </w:r>
          </w:p>
        </w:tc>
        <w:tc>
          <w:tcPr>
            <w:tcW w:w="3260" w:type="dxa"/>
            <w:vAlign w:val="center"/>
          </w:tcPr>
          <w:p w:rsidR="00C60E81" w:rsidRPr="00C60E81" w:rsidRDefault="00C60E81" w:rsidP="00262F51">
            <w:pPr>
              <w:rPr>
                <w:sz w:val="14"/>
                <w:szCs w:val="14"/>
              </w:rPr>
            </w:pPr>
            <w:r w:rsidRPr="00C60E81">
              <w:rPr>
                <w:sz w:val="14"/>
                <w:szCs w:val="14"/>
              </w:rPr>
              <w:t> Rölanti motorunun çalışmasını ve kontrollerini açıklar.</w:t>
            </w:r>
          </w:p>
        </w:tc>
        <w:tc>
          <w:tcPr>
            <w:tcW w:w="3686" w:type="dxa"/>
            <w:vAlign w:val="center"/>
          </w:tcPr>
          <w:p w:rsidR="00C60E81" w:rsidRPr="00C60E81" w:rsidRDefault="00C60E81" w:rsidP="00262F51">
            <w:pPr>
              <w:rPr>
                <w:sz w:val="14"/>
                <w:szCs w:val="14"/>
              </w:rPr>
            </w:pPr>
            <w:r w:rsidRPr="00C60E81">
              <w:rPr>
                <w:sz w:val="14"/>
                <w:szCs w:val="14"/>
              </w:rPr>
              <w:t> Rölanti motorunun çalışmasını açıklar.</w:t>
              <w:br/>
              <w:t> Rölanti motorunun kontrollerini açıklar.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Motor Yönetim Sistemleri</w:t>
            </w:r>
          </w:p>
        </w:tc>
        <w:tc>
          <w:tcPr>
            <w:tcW w:w="2693" w:type="dxa"/>
            <w:vAlign w:val="center"/>
          </w:tcPr>
          <w:p w:rsidR="00C60E81" w:rsidRPr="00C60E81" w:rsidRDefault="00C60E81" w:rsidP="00262F51">
            <w:pPr>
              <w:rPr>
                <w:sz w:val="14"/>
                <w:szCs w:val="14"/>
              </w:rPr>
            </w:pPr>
            <w:r w:rsidRPr="00C60E81">
              <w:rPr>
                <w:sz w:val="14"/>
                <w:szCs w:val="14"/>
              </w:rPr>
              <w:t>8. Rölanti motoru</w:t>
            </w:r>
          </w:p>
        </w:tc>
        <w:tc>
          <w:tcPr>
            <w:tcW w:w="3260" w:type="dxa"/>
            <w:vAlign w:val="center"/>
          </w:tcPr>
          <w:p w:rsidR="00C60E81" w:rsidRPr="00C60E81" w:rsidRDefault="00C60E81" w:rsidP="00262F51">
            <w:pPr>
              <w:rPr>
                <w:sz w:val="14"/>
                <w:szCs w:val="14"/>
              </w:rPr>
            </w:pPr>
            <w:r w:rsidRPr="00C60E81">
              <w:rPr>
                <w:sz w:val="14"/>
                <w:szCs w:val="14"/>
              </w:rPr>
              <w:t> Rölanti motorunun çalışmasını ve kontrollerini açıklar.</w:t>
            </w:r>
          </w:p>
        </w:tc>
        <w:tc>
          <w:tcPr>
            <w:tcW w:w="3686" w:type="dxa"/>
            <w:vAlign w:val="center"/>
          </w:tcPr>
          <w:p w:rsidR="00C60E81" w:rsidRPr="00C60E81" w:rsidRDefault="00C60E81" w:rsidP="00262F51">
            <w:pPr>
              <w:rPr>
                <w:sz w:val="14"/>
                <w:szCs w:val="14"/>
              </w:rPr>
            </w:pPr>
            <w:r w:rsidRPr="00C60E81">
              <w:rPr>
                <w:sz w:val="14"/>
                <w:szCs w:val="14"/>
              </w:rPr>
              <w:t> Rölanti motorunun çalışmasını açıklar.</w:t>
              <w:br/>
              <w:t> Rölanti motorunun kontrollerini açıklar.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Motor Yönetim Sistemleri</w:t>
            </w:r>
          </w:p>
        </w:tc>
        <w:tc>
          <w:tcPr>
            <w:tcW w:w="2693" w:type="dxa"/>
            <w:vAlign w:val="center"/>
          </w:tcPr>
          <w:p w:rsidR="00C60E81" w:rsidRPr="00C60E81" w:rsidRDefault="00C60E81" w:rsidP="00262F51">
            <w:pPr>
              <w:rPr>
                <w:sz w:val="14"/>
                <w:szCs w:val="14"/>
              </w:rPr>
            </w:pPr>
            <w:r w:rsidRPr="00C60E81">
              <w:rPr>
                <w:sz w:val="14"/>
                <w:szCs w:val="14"/>
              </w:rPr>
              <w:t>8. Rölanti motoru</w:t>
            </w:r>
          </w:p>
        </w:tc>
        <w:tc>
          <w:tcPr>
            <w:tcW w:w="3260" w:type="dxa"/>
            <w:vAlign w:val="center"/>
          </w:tcPr>
          <w:p w:rsidR="00C60E81" w:rsidRPr="00C60E81" w:rsidRDefault="00C60E81" w:rsidP="00262F51">
            <w:pPr>
              <w:rPr>
                <w:sz w:val="14"/>
                <w:szCs w:val="14"/>
              </w:rPr>
            </w:pPr>
            <w:r w:rsidRPr="00C60E81">
              <w:rPr>
                <w:sz w:val="14"/>
                <w:szCs w:val="14"/>
              </w:rPr>
              <w:t> Rölanti motorunun çalışmasını ve kontrollerini açıklar.</w:t>
            </w:r>
          </w:p>
        </w:tc>
        <w:tc>
          <w:tcPr>
            <w:tcW w:w="3686" w:type="dxa"/>
            <w:vAlign w:val="center"/>
          </w:tcPr>
          <w:p w:rsidR="00C60E81" w:rsidRPr="00C60E81" w:rsidRDefault="00C60E81" w:rsidP="00262F51">
            <w:pPr>
              <w:rPr>
                <w:sz w:val="14"/>
                <w:szCs w:val="14"/>
              </w:rPr>
            </w:pPr>
            <w:r w:rsidRPr="00C60E81">
              <w:rPr>
                <w:sz w:val="14"/>
                <w:szCs w:val="14"/>
              </w:rPr>
              <w:t> Rölanti motorunun çalışmasını açıklar.</w:t>
              <w:br/>
              <w:t> Rölanti motorunun kontrollerini açıklar.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Arıza Teşhisi ve Periyodik Bakım</w:t>
            </w:r>
          </w:p>
        </w:tc>
        <w:tc>
          <w:tcPr>
            <w:tcW w:w="2693" w:type="dxa"/>
            <w:vAlign w:val="center"/>
          </w:tcPr>
          <w:p w:rsidR="00C60E81" w:rsidRPr="00C60E81" w:rsidRDefault="00C60E81" w:rsidP="00262F51">
            <w:pPr>
              <w:rPr>
                <w:sz w:val="14"/>
                <w:szCs w:val="14"/>
              </w:rPr>
            </w:pPr>
            <w:r w:rsidRPr="00C60E81">
              <w:rPr>
                <w:sz w:val="14"/>
                <w:szCs w:val="14"/>
              </w:rPr>
              <w:t>1. Diagnostik</w:t>
            </w:r>
          </w:p>
        </w:tc>
        <w:tc>
          <w:tcPr>
            <w:tcW w:w="3260" w:type="dxa"/>
            <w:vAlign w:val="center"/>
          </w:tcPr>
          <w:p w:rsidR="00C60E81" w:rsidRPr="00C60E81" w:rsidRDefault="00C60E81" w:rsidP="00262F51">
            <w:pPr>
              <w:rPr>
                <w:sz w:val="14"/>
                <w:szCs w:val="14"/>
              </w:rPr>
            </w:pPr>
            <w:r w:rsidRPr="00C60E81">
              <w:rPr>
                <w:sz w:val="14"/>
                <w:szCs w:val="14"/>
              </w:rPr>
              <w:t> Diagnostik cihazı ile kontrol ve testleri yapar.</w:t>
            </w:r>
          </w:p>
        </w:tc>
        <w:tc>
          <w:tcPr>
            <w:tcW w:w="3686" w:type="dxa"/>
            <w:vAlign w:val="center"/>
          </w:tcPr>
          <w:p w:rsidR="00C60E81" w:rsidRPr="00C60E81" w:rsidRDefault="00C60E81" w:rsidP="00262F51">
            <w:pPr>
              <w:rPr>
                <w:sz w:val="14"/>
                <w:szCs w:val="14"/>
              </w:rPr>
            </w:pPr>
            <w:r w:rsidRPr="00C60E81">
              <w:rPr>
                <w:sz w:val="14"/>
                <w:szCs w:val="14"/>
              </w:rPr>
              <w:t> Elektronik kontrol ünitelerinin yapısı ve bilginin işlenmesini açıklar.</w:t>
              <w:br/>
              <w:t> Elektronik kontrol üniteleri arasında haberleşme yöntemlerini sıralar.</w:t>
              <w:br/>
              <w:t> CAN-BUS hattının yapısal özelliklerini açıklar.</w:t>
              <w:br/>
              <w:t> Diagnostik cihazların çalışma prensibini ve tekniğini açıklar.</w:t>
              <w:br/>
              <w:t> Hata anında durum tespitini ve parametrelerin yorumlanmasını açıklar.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Arıza Teşhisi ve Periyodik Bakım</w:t>
            </w:r>
          </w:p>
        </w:tc>
        <w:tc>
          <w:tcPr>
            <w:tcW w:w="2693" w:type="dxa"/>
            <w:vAlign w:val="center"/>
          </w:tcPr>
          <w:p w:rsidR="00C60E81" w:rsidRPr="00C60E81" w:rsidRDefault="00C60E81" w:rsidP="00262F51">
            <w:pPr>
              <w:rPr>
                <w:sz w:val="14"/>
                <w:szCs w:val="14"/>
              </w:rPr>
            </w:pPr>
            <w:r w:rsidRPr="00C60E81">
              <w:rPr>
                <w:sz w:val="14"/>
                <w:szCs w:val="14"/>
              </w:rPr>
              <w:t>1. Diagnostik</w:t>
            </w:r>
          </w:p>
        </w:tc>
        <w:tc>
          <w:tcPr>
            <w:tcW w:w="3260" w:type="dxa"/>
            <w:vAlign w:val="center"/>
          </w:tcPr>
          <w:p w:rsidR="00C60E81" w:rsidRPr="00C60E81" w:rsidRDefault="00C60E81" w:rsidP="00262F51">
            <w:pPr>
              <w:rPr>
                <w:sz w:val="14"/>
                <w:szCs w:val="14"/>
              </w:rPr>
            </w:pPr>
            <w:r w:rsidRPr="00C60E81">
              <w:rPr>
                <w:sz w:val="14"/>
                <w:szCs w:val="14"/>
              </w:rPr>
              <w:t> Diagnostik cihazı ile kontrol ve testleri yapar.</w:t>
            </w:r>
          </w:p>
        </w:tc>
        <w:tc>
          <w:tcPr>
            <w:tcW w:w="3686" w:type="dxa"/>
            <w:vAlign w:val="center"/>
          </w:tcPr>
          <w:p w:rsidR="00C60E81" w:rsidRPr="00C60E81" w:rsidRDefault="00C60E81" w:rsidP="00262F51">
            <w:pPr>
              <w:rPr>
                <w:sz w:val="14"/>
                <w:szCs w:val="14"/>
              </w:rPr>
            </w:pPr>
            <w:r w:rsidRPr="00C60E81">
              <w:rPr>
                <w:sz w:val="14"/>
                <w:szCs w:val="14"/>
              </w:rPr>
              <w:t> Elektronik kontrol ünitelerinin yapısı ve bilginin işlenmesini açıklar.</w:t>
              <w:br/>
              <w:t> Elektronik kontrol üniteleri arasında haberleşme yöntemlerini sıralar.</w:t>
              <w:br/>
              <w:t> CAN-BUS hattının yapısal özelliklerini açıklar.</w:t>
              <w:br/>
              <w:t> Diagnostik cihazların çalışma prensibini ve tekniğini açıklar.</w:t>
              <w:br/>
              <w:t> Hata anında durum tespitini ve parametrelerin yorumlanmasını açıklar.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Arıza Teşhisi ve Periyodik Bakım</w:t>
            </w:r>
          </w:p>
        </w:tc>
        <w:tc>
          <w:tcPr>
            <w:tcW w:w="2693" w:type="dxa"/>
            <w:vAlign w:val="center"/>
          </w:tcPr>
          <w:p w:rsidR="00C60E81" w:rsidRPr="00C60E81" w:rsidRDefault="00C60E81" w:rsidP="00262F51">
            <w:pPr>
              <w:rPr>
                <w:sz w:val="14"/>
                <w:szCs w:val="14"/>
              </w:rPr>
            </w:pPr>
            <w:r w:rsidRPr="00C60E81">
              <w:rPr>
                <w:sz w:val="14"/>
                <w:szCs w:val="14"/>
              </w:rPr>
              <w:t>2. Diagnostik cihazı ile arıza teşhisi</w:t>
            </w:r>
          </w:p>
        </w:tc>
        <w:tc>
          <w:tcPr>
            <w:tcW w:w="3260" w:type="dxa"/>
            <w:vAlign w:val="center"/>
          </w:tcPr>
          <w:p w:rsidR="00C60E81" w:rsidRPr="00C60E81" w:rsidRDefault="00C60E81" w:rsidP="00262F51">
            <w:pPr>
              <w:rPr>
                <w:sz w:val="14"/>
                <w:szCs w:val="14"/>
              </w:rPr>
            </w:pPr>
            <w:r w:rsidRPr="00C60E81">
              <w:rPr>
                <w:sz w:val="14"/>
                <w:szCs w:val="14"/>
              </w:rPr>
              <w:t> Diagnostik cihazı ile arıza tespiti ve onarımını yapar.</w:t>
            </w:r>
          </w:p>
        </w:tc>
        <w:tc>
          <w:tcPr>
            <w:tcW w:w="3686" w:type="dxa"/>
            <w:vAlign w:val="center"/>
          </w:tcPr>
          <w:p w:rsidR="00C60E81" w:rsidRPr="00C60E81" w:rsidRDefault="00C60E81" w:rsidP="00262F51">
            <w:pPr>
              <w:rPr>
                <w:sz w:val="14"/>
                <w:szCs w:val="14"/>
              </w:rPr>
            </w:pPr>
            <w:r w:rsidRPr="00C60E81">
              <w:rPr>
                <w:sz w:val="14"/>
                <w:szCs w:val="14"/>
              </w:rPr>
              <w:t> Hata kodu okuma hata giderme-hata silme mantığını açıklar.</w:t>
              <w:br/>
              <w:t> Hata çeşitlerini açıklar.</w:t>
              <w:br/>
              <w:t> Elektronik olarak kontrol edilen elemanların diagnostik cihazıyla bağımsız olarak çalıştırılmasını açıklar.</w:t>
              <w:br/>
              <w:t> Bölgesel çalıştırma yöntemiyle arıza tespitini açıklar.</w:t>
              <w:br/>
              <w:t> Hareketli sensör testini açıklar.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Arıza Teşhisi ve Periyodik Bakım</w:t>
            </w:r>
          </w:p>
        </w:tc>
        <w:tc>
          <w:tcPr>
            <w:tcW w:w="2693" w:type="dxa"/>
            <w:vAlign w:val="center"/>
          </w:tcPr>
          <w:p w:rsidR="00C60E81" w:rsidRPr="00C60E81" w:rsidRDefault="00C60E81" w:rsidP="00262F51">
            <w:pPr>
              <w:rPr>
                <w:sz w:val="14"/>
                <w:szCs w:val="14"/>
              </w:rPr>
            </w:pPr>
            <w:r w:rsidRPr="00C60E81">
              <w:rPr>
                <w:sz w:val="14"/>
                <w:szCs w:val="14"/>
              </w:rPr>
              <w:t>2. Diagnostik cihazı ile arıza teşhisi</w:t>
            </w:r>
          </w:p>
        </w:tc>
        <w:tc>
          <w:tcPr>
            <w:tcW w:w="3260" w:type="dxa"/>
            <w:vAlign w:val="center"/>
          </w:tcPr>
          <w:p w:rsidR="00C60E81" w:rsidRPr="00C60E81" w:rsidRDefault="00C60E81" w:rsidP="00262F51">
            <w:pPr>
              <w:rPr>
                <w:sz w:val="14"/>
                <w:szCs w:val="14"/>
              </w:rPr>
            </w:pPr>
            <w:r w:rsidRPr="00C60E81">
              <w:rPr>
                <w:sz w:val="14"/>
                <w:szCs w:val="14"/>
              </w:rPr>
              <w:t> Diagnostik cihazı ile arıza tespiti ve onarımını yapar.</w:t>
            </w:r>
          </w:p>
        </w:tc>
        <w:tc>
          <w:tcPr>
            <w:tcW w:w="3686" w:type="dxa"/>
            <w:vAlign w:val="center"/>
          </w:tcPr>
          <w:p w:rsidR="00C60E81" w:rsidRPr="00C60E81" w:rsidRDefault="00C60E81" w:rsidP="00262F51">
            <w:pPr>
              <w:rPr>
                <w:sz w:val="14"/>
                <w:szCs w:val="14"/>
              </w:rPr>
            </w:pPr>
            <w:r w:rsidRPr="00C60E81">
              <w:rPr>
                <w:sz w:val="14"/>
                <w:szCs w:val="14"/>
              </w:rPr>
              <w:t> Hata kodu okuma hata giderme-hata silme mantığını açıklar.</w:t>
              <w:br/>
              <w:t> Hata çeşitlerini açıklar.</w:t>
              <w:br/>
              <w:t> Elektronik olarak kontrol edilen elemanların diagnostik cihazıyla bağımsız olarak çalıştırılmasını açıklar.</w:t>
              <w:br/>
              <w:t> Bölgesel çalıştırma yöntemiyle arıza tespitini açıklar.</w:t>
              <w:br/>
              <w:t> Hareketli sensör testini açıklar.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Arıza Teşhisi ve Periyodik Bakım</w:t>
            </w:r>
          </w:p>
        </w:tc>
        <w:tc>
          <w:tcPr>
            <w:tcW w:w="2693" w:type="dxa"/>
            <w:vAlign w:val="center"/>
          </w:tcPr>
          <w:p w:rsidR="00C60E81" w:rsidRPr="00C60E81" w:rsidRDefault="00C60E81" w:rsidP="00262F51">
            <w:pPr>
              <w:rPr>
                <w:sz w:val="14"/>
                <w:szCs w:val="14"/>
              </w:rPr>
            </w:pPr>
            <w:r w:rsidRPr="00C60E81">
              <w:rPr>
                <w:sz w:val="14"/>
                <w:szCs w:val="14"/>
              </w:rPr>
              <w:t>3. Diagnostik cihazı ile kodlama</w:t>
            </w:r>
          </w:p>
        </w:tc>
        <w:tc>
          <w:tcPr>
            <w:tcW w:w="3260" w:type="dxa"/>
            <w:vAlign w:val="center"/>
          </w:tcPr>
          <w:p w:rsidR="00C60E81" w:rsidRPr="00C60E81" w:rsidRDefault="00C60E81" w:rsidP="00262F51">
            <w:pPr>
              <w:rPr>
                <w:sz w:val="14"/>
                <w:szCs w:val="14"/>
              </w:rPr>
            </w:pPr>
            <w:r w:rsidRPr="00C60E81">
              <w:rPr>
                <w:sz w:val="14"/>
                <w:szCs w:val="14"/>
              </w:rPr>
              <w:t> Diagnostik cihazı ile kodlama yapar.</w:t>
            </w:r>
          </w:p>
        </w:tc>
        <w:tc>
          <w:tcPr>
            <w:tcW w:w="3686" w:type="dxa"/>
            <w:vAlign w:val="center"/>
          </w:tcPr>
          <w:p w:rsidR="00C60E81" w:rsidRPr="00C60E81" w:rsidRDefault="00C60E81" w:rsidP="00262F51">
            <w:pPr>
              <w:rPr>
                <w:sz w:val="14"/>
                <w:szCs w:val="14"/>
              </w:rPr>
            </w:pPr>
            <w:r w:rsidRPr="00C60E81">
              <w:rPr>
                <w:sz w:val="14"/>
                <w:szCs w:val="14"/>
              </w:rPr>
              <w:t> Değiştirilen parçaların araca tanıtılmasını açıklar.</w:t>
              <w:br/>
              <w:t> Elektronik kontrol ünitesinin yeniden programlanmasını açıklar.</w:t>
              <w:br/>
              <w:t> Güncellenmiş programların yüklenmesini açıklar.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Arıza Teşhisi ve Periyodik Bakım</w:t>
            </w:r>
          </w:p>
        </w:tc>
        <w:tc>
          <w:tcPr>
            <w:tcW w:w="2693" w:type="dxa"/>
            <w:vAlign w:val="center"/>
          </w:tcPr>
          <w:p w:rsidR="00C60E81" w:rsidRPr="00C60E81" w:rsidRDefault="00C60E81" w:rsidP="00262F51">
            <w:pPr>
              <w:rPr>
                <w:sz w:val="14"/>
                <w:szCs w:val="14"/>
              </w:rPr>
            </w:pPr>
            <w:r w:rsidRPr="00C60E81">
              <w:rPr>
                <w:sz w:val="14"/>
                <w:szCs w:val="14"/>
              </w:rPr>
              <w:t>3. Diagnostik cihazı ile kodlama</w:t>
            </w:r>
          </w:p>
        </w:tc>
        <w:tc>
          <w:tcPr>
            <w:tcW w:w="3260" w:type="dxa"/>
            <w:vAlign w:val="center"/>
          </w:tcPr>
          <w:p w:rsidR="00C60E81" w:rsidRPr="00C60E81" w:rsidRDefault="00C60E81" w:rsidP="00262F51">
            <w:pPr>
              <w:rPr>
                <w:sz w:val="14"/>
                <w:szCs w:val="14"/>
              </w:rPr>
            </w:pPr>
            <w:r w:rsidRPr="00C60E81">
              <w:rPr>
                <w:sz w:val="14"/>
                <w:szCs w:val="14"/>
              </w:rPr>
              <w:t> Diagnostik cihazı ile kodlama yapar.</w:t>
            </w:r>
          </w:p>
        </w:tc>
        <w:tc>
          <w:tcPr>
            <w:tcW w:w="3686" w:type="dxa"/>
            <w:vAlign w:val="center"/>
          </w:tcPr>
          <w:p w:rsidR="00C60E81" w:rsidRPr="00C60E81" w:rsidRDefault="00C60E81" w:rsidP="00262F51">
            <w:pPr>
              <w:rPr>
                <w:sz w:val="14"/>
                <w:szCs w:val="14"/>
              </w:rPr>
            </w:pPr>
            <w:r w:rsidRPr="00C60E81">
              <w:rPr>
                <w:sz w:val="14"/>
                <w:szCs w:val="14"/>
              </w:rPr>
              <w:t> Değiştirilen parçaların araca tanıtılmasını açıklar.</w:t>
              <w:br/>
              <w:t> Elektronik kontrol ünitesinin yeniden programlanmasını açıklar.</w:t>
              <w:br/>
              <w:t> Güncellenmiş programların yüklenmesini açıklar.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Arıza Teşhisi ve Periyodik Bakım</w:t>
            </w:r>
          </w:p>
        </w:tc>
        <w:tc>
          <w:tcPr>
            <w:tcW w:w="2693" w:type="dxa"/>
            <w:vAlign w:val="center"/>
          </w:tcPr>
          <w:p w:rsidR="00C60E81" w:rsidRPr="00C60E81" w:rsidRDefault="00C60E81" w:rsidP="00262F51">
            <w:pPr>
              <w:rPr>
                <w:sz w:val="14"/>
                <w:szCs w:val="14"/>
              </w:rPr>
            </w:pPr>
            <w:r w:rsidRPr="00C60E81">
              <w:rPr>
                <w:sz w:val="14"/>
                <w:szCs w:val="14"/>
              </w:rPr>
              <w:t>4. Egzoz emisyon sistemleri</w:t>
            </w:r>
          </w:p>
        </w:tc>
        <w:tc>
          <w:tcPr>
            <w:tcW w:w="3260" w:type="dxa"/>
            <w:vAlign w:val="center"/>
          </w:tcPr>
          <w:p w:rsidR="00C60E81" w:rsidRPr="00C60E81" w:rsidRDefault="00C60E81" w:rsidP="00262F51">
            <w:pPr>
              <w:rPr>
                <w:sz w:val="14"/>
                <w:szCs w:val="14"/>
              </w:rPr>
            </w:pPr>
            <w:r w:rsidRPr="00C60E81">
              <w:rPr>
                <w:sz w:val="14"/>
                <w:szCs w:val="14"/>
              </w:rPr>
              <w:t> Egzoz emisyon sistemlerinin kontrolünü yapar.</w:t>
            </w:r>
          </w:p>
        </w:tc>
        <w:tc>
          <w:tcPr>
            <w:tcW w:w="3686" w:type="dxa"/>
            <w:vAlign w:val="center"/>
          </w:tcPr>
          <w:p w:rsidR="00C60E81" w:rsidRPr="00C60E81" w:rsidRDefault="00C60E81" w:rsidP="00262F51">
            <w:pPr>
              <w:rPr>
                <w:sz w:val="14"/>
                <w:szCs w:val="14"/>
              </w:rPr>
            </w:pPr>
            <w:r w:rsidRPr="00C60E81">
              <w:rPr>
                <w:sz w:val="14"/>
                <w:szCs w:val="14"/>
              </w:rPr>
              <w:t> Emisyonları tanımlar ve çeşitlerini açıklar.</w:t>
              <w:br/>
              <w:t> Benzinli ve dizel motorlarda egzoz emisyonlarını ve çevreye etkilerini açıklar</w:t>
              <w:br/>
              <w:t> Motorlu araçlardaki egzoz emisyonuna etki eden faktörleri açıklar.</w:t>
              <w:br/>
              <w:t> Benzinli ve dizel motorlu araçlardaki emisyonları düşürmek için kullanılan donanımları açıklar.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Arıza Teşhisi ve Periyodik Bakım</w:t>
            </w:r>
          </w:p>
        </w:tc>
        <w:tc>
          <w:tcPr>
            <w:tcW w:w="2693" w:type="dxa"/>
            <w:vAlign w:val="center"/>
          </w:tcPr>
          <w:p w:rsidR="00C60E81" w:rsidRPr="00C60E81" w:rsidRDefault="00C60E81" w:rsidP="00262F51">
            <w:pPr>
              <w:rPr>
                <w:sz w:val="14"/>
                <w:szCs w:val="14"/>
              </w:rPr>
            </w:pPr>
            <w:r w:rsidRPr="00C60E81">
              <w:rPr>
                <w:sz w:val="14"/>
                <w:szCs w:val="14"/>
              </w:rPr>
              <w:t>4. Egzoz emisyon sistemleri</w:t>
            </w:r>
          </w:p>
        </w:tc>
        <w:tc>
          <w:tcPr>
            <w:tcW w:w="3260" w:type="dxa"/>
            <w:vAlign w:val="center"/>
          </w:tcPr>
          <w:p w:rsidR="00C60E81" w:rsidRPr="00C60E81" w:rsidRDefault="00C60E81" w:rsidP="00262F51">
            <w:pPr>
              <w:rPr>
                <w:sz w:val="14"/>
                <w:szCs w:val="14"/>
              </w:rPr>
            </w:pPr>
            <w:r w:rsidRPr="00C60E81">
              <w:rPr>
                <w:sz w:val="14"/>
                <w:szCs w:val="14"/>
              </w:rPr>
              <w:t> Egzoz emisyon sistemlerinin kontrolünü yapar.</w:t>
            </w:r>
          </w:p>
        </w:tc>
        <w:tc>
          <w:tcPr>
            <w:tcW w:w="3686" w:type="dxa"/>
            <w:vAlign w:val="center"/>
          </w:tcPr>
          <w:p w:rsidR="00C60E81" w:rsidRPr="00C60E81" w:rsidRDefault="00C60E81" w:rsidP="00262F51">
            <w:pPr>
              <w:rPr>
                <w:sz w:val="14"/>
                <w:szCs w:val="14"/>
              </w:rPr>
            </w:pPr>
            <w:r w:rsidRPr="00C60E81">
              <w:rPr>
                <w:sz w:val="14"/>
                <w:szCs w:val="14"/>
              </w:rPr>
              <w:t> Emisyonları tanımlar ve çeşitlerini açıklar.</w:t>
              <w:br/>
              <w:t> Benzinli ve dizel motorlarda egzoz emisyonlarını ve çevreye etkilerini açıklar</w:t>
              <w:br/>
              <w:t> Motorlu araçlardaki egzoz emisyonuna etki eden faktörleri açıklar.</w:t>
              <w:br/>
              <w:t> Benzinli ve dizel motorlu araçlardaki emisyonları düşürmek için kullanılan donanımları açıklar.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Arıza Teşhisi ve Periyodik Bakım</w:t>
            </w:r>
          </w:p>
        </w:tc>
        <w:tc>
          <w:tcPr>
            <w:tcW w:w="2693" w:type="dxa"/>
            <w:vAlign w:val="center"/>
          </w:tcPr>
          <w:p w:rsidR="00C60E81" w:rsidRPr="00C60E81" w:rsidRDefault="00C60E81" w:rsidP="00262F51">
            <w:pPr>
              <w:rPr>
                <w:sz w:val="14"/>
                <w:szCs w:val="14"/>
              </w:rPr>
            </w:pPr>
            <w:r w:rsidRPr="00C60E81">
              <w:rPr>
                <w:sz w:val="14"/>
                <w:szCs w:val="14"/>
              </w:rPr>
              <w:t>5. Egzoz emisyon ölçümü</w:t>
            </w:r>
          </w:p>
        </w:tc>
        <w:tc>
          <w:tcPr>
            <w:tcW w:w="3260" w:type="dxa"/>
            <w:vAlign w:val="center"/>
          </w:tcPr>
          <w:p w:rsidR="00C60E81" w:rsidRPr="00C60E81" w:rsidRDefault="00C60E81" w:rsidP="00262F51">
            <w:pPr>
              <w:rPr>
                <w:sz w:val="14"/>
                <w:szCs w:val="14"/>
              </w:rPr>
            </w:pPr>
            <w:r w:rsidRPr="00C60E81">
              <w:rPr>
                <w:sz w:val="14"/>
                <w:szCs w:val="14"/>
              </w:rPr>
              <w:t> Egzoz emisyon ölçümü yapar.</w:t>
            </w:r>
          </w:p>
        </w:tc>
        <w:tc>
          <w:tcPr>
            <w:tcW w:w="3686" w:type="dxa"/>
            <w:vAlign w:val="center"/>
          </w:tcPr>
          <w:p w:rsidR="00C60E81" w:rsidRPr="00C60E81" w:rsidRDefault="00C60E81" w:rsidP="00262F51">
            <w:pPr>
              <w:rPr>
                <w:sz w:val="14"/>
                <w:szCs w:val="14"/>
              </w:rPr>
            </w:pPr>
            <w:r w:rsidRPr="00C60E81">
              <w:rPr>
                <w:sz w:val="14"/>
                <w:szCs w:val="14"/>
              </w:rPr>
              <w:t> Benzinli ve dizel motorlarda kullanılan egzoz emisyon kontrol cihazlarının özelliklerini ve bakımlarını açıklar.</w:t>
              <w:br/>
              <w:t> Egzoz emisyon kontrol cihazları ile ölçüm yaparken dikkat edilecek hususları sıralar</w:t>
              <w:br/>
              <w:t> Emisyon değerlerini yorumlar</w:t>
              <w:br/>
              <w:t> Emisyonlarla ilgili ulusal ve uluslar arası yasal zorunlulukları açıklar.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Arıza Teşhisi ve Periyodik Bakım</w:t>
            </w:r>
          </w:p>
        </w:tc>
        <w:tc>
          <w:tcPr>
            <w:tcW w:w="2693" w:type="dxa"/>
            <w:vAlign w:val="center"/>
          </w:tcPr>
          <w:p w:rsidR="00C60E81" w:rsidRPr="00C60E81" w:rsidRDefault="00C60E81" w:rsidP="00262F51">
            <w:pPr>
              <w:rPr>
                <w:sz w:val="14"/>
                <w:szCs w:val="14"/>
              </w:rPr>
            </w:pPr>
            <w:r w:rsidRPr="00C60E81">
              <w:rPr>
                <w:sz w:val="14"/>
                <w:szCs w:val="14"/>
              </w:rPr>
              <w:t>5. Egzoz emisyon ölçümü</w:t>
            </w:r>
          </w:p>
        </w:tc>
        <w:tc>
          <w:tcPr>
            <w:tcW w:w="3260" w:type="dxa"/>
            <w:vAlign w:val="center"/>
          </w:tcPr>
          <w:p w:rsidR="00C60E81" w:rsidRPr="00C60E81" w:rsidRDefault="00C60E81" w:rsidP="00262F51">
            <w:pPr>
              <w:rPr>
                <w:sz w:val="14"/>
                <w:szCs w:val="14"/>
              </w:rPr>
            </w:pPr>
            <w:r w:rsidRPr="00C60E81">
              <w:rPr>
                <w:sz w:val="14"/>
                <w:szCs w:val="14"/>
              </w:rPr>
              <w:t> Egzoz emisyon ölçümü yapar.</w:t>
            </w:r>
          </w:p>
        </w:tc>
        <w:tc>
          <w:tcPr>
            <w:tcW w:w="3686" w:type="dxa"/>
            <w:vAlign w:val="center"/>
          </w:tcPr>
          <w:p w:rsidR="00C60E81" w:rsidRPr="00C60E81" w:rsidRDefault="00C60E81" w:rsidP="00262F51">
            <w:pPr>
              <w:rPr>
                <w:sz w:val="14"/>
                <w:szCs w:val="14"/>
              </w:rPr>
            </w:pPr>
            <w:r w:rsidRPr="00C60E81">
              <w:rPr>
                <w:sz w:val="14"/>
                <w:szCs w:val="14"/>
              </w:rPr>
              <w:t> Benzinli ve dizel motorlarda kullanılan egzoz emisyon kontrol cihazlarının özelliklerini ve bakımlarını açıklar.</w:t>
              <w:br/>
              <w:t> Egzoz emisyon kontrol cihazları ile ölçüm yaparken dikkat edilecek hususları sıralar</w:t>
              <w:br/>
              <w:t> Emisyon değerlerini yorumlar</w:t>
              <w:br/>
              <w:t> Emisyonlarla ilgili ulusal ve uluslar arası yasal zorunlulukları açıklar.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Arıza Teşhisi ve Periyodik Bakım</w:t>
            </w:r>
          </w:p>
        </w:tc>
        <w:tc>
          <w:tcPr>
            <w:tcW w:w="2693" w:type="dxa"/>
            <w:vAlign w:val="center"/>
          </w:tcPr>
          <w:p w:rsidR="00C60E81" w:rsidRPr="00C60E81" w:rsidRDefault="00C60E81" w:rsidP="00262F51">
            <w:pPr>
              <w:rPr>
                <w:sz w:val="14"/>
                <w:szCs w:val="14"/>
              </w:rPr>
            </w:pPr>
            <w:r w:rsidRPr="00C60E81">
              <w:rPr>
                <w:sz w:val="14"/>
                <w:szCs w:val="14"/>
              </w:rPr>
              <w:t>6. Silindir kaçak testi</w:t>
            </w:r>
          </w:p>
        </w:tc>
        <w:tc>
          <w:tcPr>
            <w:tcW w:w="3260" w:type="dxa"/>
            <w:vAlign w:val="center"/>
          </w:tcPr>
          <w:p w:rsidR="00C60E81" w:rsidRPr="00C60E81" w:rsidRDefault="00C60E81" w:rsidP="00262F51">
            <w:pPr>
              <w:rPr>
                <w:sz w:val="14"/>
                <w:szCs w:val="14"/>
              </w:rPr>
            </w:pPr>
            <w:r w:rsidRPr="00C60E81">
              <w:rPr>
                <w:sz w:val="14"/>
                <w:szCs w:val="14"/>
              </w:rPr>
              <w:t> Kompresyon ve vakum testi yapar.</w:t>
            </w:r>
          </w:p>
        </w:tc>
        <w:tc>
          <w:tcPr>
            <w:tcW w:w="3686" w:type="dxa"/>
            <w:vAlign w:val="center"/>
          </w:tcPr>
          <w:p w:rsidR="00C60E81" w:rsidRPr="00C60E81" w:rsidRDefault="00C60E81" w:rsidP="00262F51">
            <w:pPr>
              <w:rPr>
                <w:sz w:val="14"/>
                <w:szCs w:val="14"/>
              </w:rPr>
            </w:pPr>
            <w:r w:rsidRPr="00C60E81">
              <w:rPr>
                <w:sz w:val="14"/>
                <w:szCs w:val="14"/>
              </w:rPr>
              <w:t> Motor sentesini ve benzinli-dizel motorlarda silindir basıncını açıklar.</w:t>
              <w:br/>
              <w:t> Silindir kaçak testinin amacını tarif eder</w:t>
              <w:br/>
              <w:t> Silindir kaçak testi cihazının görevini çalışmasını açıklar</w:t>
              <w:br/>
              <w:t> Silindir kaçak testinin yapılmasını ve sonuçların açıklar.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Arıza Teşhisi ve Periyodik Bakım</w:t>
            </w:r>
          </w:p>
        </w:tc>
        <w:tc>
          <w:tcPr>
            <w:tcW w:w="2693" w:type="dxa"/>
            <w:vAlign w:val="center"/>
          </w:tcPr>
          <w:p w:rsidR="00C60E81" w:rsidRPr="00C60E81" w:rsidRDefault="00C60E81" w:rsidP="00262F51">
            <w:pPr>
              <w:rPr>
                <w:sz w:val="14"/>
                <w:szCs w:val="14"/>
              </w:rPr>
            </w:pPr>
            <w:r w:rsidRPr="00C60E81">
              <w:rPr>
                <w:sz w:val="14"/>
                <w:szCs w:val="14"/>
              </w:rPr>
              <w:t>6. Silindir kaçak testi</w:t>
            </w:r>
          </w:p>
        </w:tc>
        <w:tc>
          <w:tcPr>
            <w:tcW w:w="3260" w:type="dxa"/>
            <w:vAlign w:val="center"/>
          </w:tcPr>
          <w:p w:rsidR="00C60E81" w:rsidRPr="00C60E81" w:rsidRDefault="00C60E81" w:rsidP="00262F51">
            <w:pPr>
              <w:rPr>
                <w:sz w:val="14"/>
                <w:szCs w:val="14"/>
              </w:rPr>
            </w:pPr>
            <w:r w:rsidRPr="00C60E81">
              <w:rPr>
                <w:sz w:val="14"/>
                <w:szCs w:val="14"/>
              </w:rPr>
              <w:t> Kompresyon ve vakum testi yapar.</w:t>
            </w:r>
          </w:p>
        </w:tc>
        <w:tc>
          <w:tcPr>
            <w:tcW w:w="3686" w:type="dxa"/>
            <w:vAlign w:val="center"/>
          </w:tcPr>
          <w:p w:rsidR="00C60E81" w:rsidRPr="00C60E81" w:rsidRDefault="00C60E81" w:rsidP="00262F51">
            <w:pPr>
              <w:rPr>
                <w:sz w:val="14"/>
                <w:szCs w:val="14"/>
              </w:rPr>
            </w:pPr>
            <w:r w:rsidRPr="00C60E81">
              <w:rPr>
                <w:sz w:val="14"/>
                <w:szCs w:val="14"/>
              </w:rPr>
              <w:t> Motor sentesini ve benzinli-dizel motorlarda silindir basıncını açıklar.</w:t>
              <w:br/>
              <w:t> Silindir kaçak testinin amacını tarif eder</w:t>
              <w:br/>
              <w:t> Silindir kaçak testi cihazının görevini çalışmasını açıklar</w:t>
              <w:br/>
              <w:t> Silindir kaçak testinin yapılmasını ve sonuçların açıklar.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Arıza Teşhisi ve Periyodik Bakım</w:t>
            </w:r>
          </w:p>
        </w:tc>
        <w:tc>
          <w:tcPr>
            <w:tcW w:w="2693" w:type="dxa"/>
            <w:vAlign w:val="center"/>
          </w:tcPr>
          <w:p w:rsidR="00C60E81" w:rsidRPr="00C60E81" w:rsidRDefault="00C60E81" w:rsidP="00262F51">
            <w:pPr>
              <w:rPr>
                <w:sz w:val="14"/>
                <w:szCs w:val="14"/>
              </w:rPr>
            </w:pPr>
            <w:r w:rsidRPr="00C60E81">
              <w:rPr>
                <w:sz w:val="14"/>
                <w:szCs w:val="14"/>
              </w:rPr>
              <w:t>7. Kompresyon ve vakum testi</w:t>
            </w:r>
          </w:p>
        </w:tc>
        <w:tc>
          <w:tcPr>
            <w:tcW w:w="3260" w:type="dxa"/>
            <w:vAlign w:val="center"/>
          </w:tcPr>
          <w:p w:rsidR="00C60E81" w:rsidRPr="00C60E81" w:rsidRDefault="00C60E81" w:rsidP="00262F51">
            <w:pPr>
              <w:rPr>
                <w:sz w:val="14"/>
                <w:szCs w:val="14"/>
              </w:rPr>
            </w:pPr>
            <w:r w:rsidRPr="00C60E81">
              <w:rPr>
                <w:sz w:val="14"/>
                <w:szCs w:val="14"/>
              </w:rPr>
              <w:t> Silindir kaçak testi yapar.</w:t>
            </w:r>
          </w:p>
        </w:tc>
        <w:tc>
          <w:tcPr>
            <w:tcW w:w="3686" w:type="dxa"/>
            <w:vAlign w:val="center"/>
          </w:tcPr>
          <w:p w:rsidR="00C60E81" w:rsidRPr="00C60E81" w:rsidRDefault="00C60E81" w:rsidP="00262F51">
            <w:pPr>
              <w:rPr>
                <w:sz w:val="14"/>
                <w:szCs w:val="14"/>
              </w:rPr>
            </w:pPr>
            <w:r w:rsidRPr="00C60E81">
              <w:rPr>
                <w:sz w:val="14"/>
                <w:szCs w:val="14"/>
              </w:rPr>
              <w:t> Kompresyon testinin amacını tarif eder</w:t>
              <w:br/>
              <w:t> Kompresyon test cihazının görevini ve çalışmasını açıklar</w:t>
              <w:br/>
              <w:t> Kompresyon basınç değerlerinin anlamını açıklar.</w:t>
              <w:br/>
              <w:t> Kompresyon testinin yapılışını ve motorda gerçekleşen kompresyonun anlamını açıklar.</w:t>
              <w:br/>
              <w:t> Silindirlere giren yabancı cisimlerin motora oluşturacağı tehlikeleri sıralar.</w:t>
              <w:br/>
              <w:t> Emme manifoldu vakumunun anlamını açıklar.</w:t>
              <w:br/>
              <w:t> Emme manifoldu vakumunun ölçülmesini açıklar.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Arıza Teşhisi ve Periyodik Bakım</w:t>
            </w:r>
          </w:p>
        </w:tc>
        <w:tc>
          <w:tcPr>
            <w:tcW w:w="2693" w:type="dxa"/>
            <w:vAlign w:val="center"/>
          </w:tcPr>
          <w:p w:rsidR="00C60E81" w:rsidRPr="00C60E81" w:rsidRDefault="00C60E81" w:rsidP="00262F51">
            <w:pPr>
              <w:rPr>
                <w:sz w:val="14"/>
                <w:szCs w:val="14"/>
              </w:rPr>
            </w:pPr>
            <w:r w:rsidRPr="00C60E81">
              <w:rPr>
                <w:sz w:val="14"/>
                <w:szCs w:val="14"/>
              </w:rPr>
              <w:t>7. Kompresyon ve vakum testi</w:t>
            </w:r>
          </w:p>
        </w:tc>
        <w:tc>
          <w:tcPr>
            <w:tcW w:w="3260" w:type="dxa"/>
            <w:vAlign w:val="center"/>
          </w:tcPr>
          <w:p w:rsidR="00C60E81" w:rsidRPr="00C60E81" w:rsidRDefault="00C60E81" w:rsidP="00262F51">
            <w:pPr>
              <w:rPr>
                <w:sz w:val="14"/>
                <w:szCs w:val="14"/>
              </w:rPr>
            </w:pPr>
            <w:r w:rsidRPr="00C60E81">
              <w:rPr>
                <w:sz w:val="14"/>
                <w:szCs w:val="14"/>
              </w:rPr>
              <w:t> Silindir kaçak testi yapar.</w:t>
            </w:r>
          </w:p>
        </w:tc>
        <w:tc>
          <w:tcPr>
            <w:tcW w:w="3686" w:type="dxa"/>
            <w:vAlign w:val="center"/>
          </w:tcPr>
          <w:p w:rsidR="00C60E81" w:rsidRPr="00C60E81" w:rsidRDefault="00C60E81" w:rsidP="00262F51">
            <w:pPr>
              <w:rPr>
                <w:sz w:val="14"/>
                <w:szCs w:val="14"/>
              </w:rPr>
            </w:pPr>
            <w:r w:rsidRPr="00C60E81">
              <w:rPr>
                <w:sz w:val="14"/>
                <w:szCs w:val="14"/>
              </w:rPr>
              <w:t> Kompresyon testinin amacını tarif eder</w:t>
              <w:br/>
              <w:t> Kompresyon test cihazının görevini ve çalışmasını açıklar</w:t>
              <w:br/>
              <w:t> Kompresyon basınç değerlerinin anlamını açıklar.</w:t>
              <w:br/>
              <w:t> Kompresyon testinin yapılışını ve motorda gerçekleşen kompresyonun anlamını açıklar.</w:t>
              <w:br/>
              <w:t> Silindirlere giren yabancı cisimlerin motora oluşturacağı tehlikeleri sıralar.</w:t>
              <w:br/>
              <w:t> Emme manifoldu vakumunun anlamını açıklar.</w:t>
              <w:br/>
              <w:t> Emme manifoldu vakumunun ölçülmesini açıklar.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Arıza Teşhisi ve Periyodik Bakım</w:t>
            </w:r>
          </w:p>
        </w:tc>
        <w:tc>
          <w:tcPr>
            <w:tcW w:w="2693" w:type="dxa"/>
            <w:vAlign w:val="center"/>
          </w:tcPr>
          <w:p w:rsidR="00C60E81" w:rsidRPr="00C60E81" w:rsidRDefault="00C60E81" w:rsidP="00262F51">
            <w:pPr>
              <w:rPr>
                <w:sz w:val="14"/>
                <w:szCs w:val="14"/>
              </w:rPr>
            </w:pPr>
            <w:r w:rsidRPr="00C60E81">
              <w:rPr>
                <w:sz w:val="14"/>
                <w:szCs w:val="14"/>
              </w:rPr>
              <w:t>8. Motor periyodik bakımı</w:t>
            </w:r>
          </w:p>
        </w:tc>
        <w:tc>
          <w:tcPr>
            <w:tcW w:w="3260" w:type="dxa"/>
            <w:vAlign w:val="center"/>
          </w:tcPr>
          <w:p w:rsidR="00C60E81" w:rsidRPr="00C60E81" w:rsidRDefault="00C60E81" w:rsidP="00262F51">
            <w:pPr>
              <w:rPr>
                <w:sz w:val="14"/>
                <w:szCs w:val="14"/>
              </w:rPr>
            </w:pPr>
            <w:r w:rsidRPr="00C60E81">
              <w:rPr>
                <w:sz w:val="14"/>
                <w:szCs w:val="14"/>
              </w:rPr>
              <w:t> Motorun periyodik bakımlarını yapar.</w:t>
            </w:r>
          </w:p>
        </w:tc>
        <w:tc>
          <w:tcPr>
            <w:tcW w:w="3686" w:type="dxa"/>
            <w:vAlign w:val="center"/>
          </w:tcPr>
          <w:p w:rsidR="00C60E81" w:rsidRPr="00C60E81" w:rsidRDefault="00C60E81" w:rsidP="00262F51">
            <w:pPr>
              <w:rPr>
                <w:sz w:val="14"/>
                <w:szCs w:val="14"/>
              </w:rPr>
            </w:pPr>
            <w:r w:rsidRPr="00C60E81">
              <w:rPr>
                <w:sz w:val="14"/>
                <w:szCs w:val="14"/>
              </w:rPr>
              <w:t> Periyodik bakımın tanımını önemini ve bakımın türlerini açıklar.</w:t>
              <w:br/>
              <w:t> Hava ve yakıt filtresinin bakımını açıklar.</w:t>
              <w:br/>
              <w:t> Ateşleme sisteminin bakımını açıklar.</w:t>
              <w:br/>
              <w:t> Yakıt sisteminin Dizel ve Benzinli bakımını açıklar.</w:t>
              <w:br/>
              <w:t> Pozitif Karter Havalandırma sisteminin bakımını açıklar.</w:t>
              <w:br/>
              <w:t> Soğutma sisteminin bakımını açıklar.</w:t>
              <w:br/>
              <w:t> Triger kayışının ve gergi rulmanlarının bakımını açıklar.</w:t>
              <w:br/>
              <w:t> Supap sisteminin bakımını açıklar.</w:t>
              <w:br/>
              <w:t> Yakıt buharı önleme sisteminin bakımını açıklar.</w:t>
              <w:br/>
              <w:t> Motor yağı kontrolünü açıklar.</w:t>
              <w:br/>
              <w:t> Egzoz boru ve susturucuların kontrolünü açıklar.</w:t>
              <w:br/>
              <w:t> Katalitik konverterin kontrolünü açıklar.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Arıza Teşhisi ve Periyodik Bakım</w:t>
            </w:r>
          </w:p>
        </w:tc>
        <w:tc>
          <w:tcPr>
            <w:tcW w:w="2693" w:type="dxa"/>
            <w:vAlign w:val="center"/>
          </w:tcPr>
          <w:p w:rsidR="00C60E81" w:rsidRPr="00C60E81" w:rsidRDefault="00C60E81" w:rsidP="00262F51">
            <w:pPr>
              <w:rPr>
                <w:sz w:val="14"/>
                <w:szCs w:val="14"/>
              </w:rPr>
            </w:pPr>
            <w:r w:rsidRPr="00C60E81">
              <w:rPr>
                <w:sz w:val="14"/>
                <w:szCs w:val="14"/>
              </w:rPr>
              <w:t>8. Motor periyodik bakımı</w:t>
            </w:r>
          </w:p>
        </w:tc>
        <w:tc>
          <w:tcPr>
            <w:tcW w:w="3260" w:type="dxa"/>
            <w:vAlign w:val="center"/>
          </w:tcPr>
          <w:p w:rsidR="00C60E81" w:rsidRPr="00C60E81" w:rsidRDefault="00C60E81" w:rsidP="00262F51">
            <w:pPr>
              <w:rPr>
                <w:sz w:val="14"/>
                <w:szCs w:val="14"/>
              </w:rPr>
            </w:pPr>
            <w:r w:rsidRPr="00C60E81">
              <w:rPr>
                <w:sz w:val="14"/>
                <w:szCs w:val="14"/>
              </w:rPr>
              <w:t> Motorun periyodik bakımlarını yapar.</w:t>
            </w:r>
          </w:p>
        </w:tc>
        <w:tc>
          <w:tcPr>
            <w:tcW w:w="3686" w:type="dxa"/>
            <w:vAlign w:val="center"/>
          </w:tcPr>
          <w:p w:rsidR="00C60E81" w:rsidRPr="00C60E81" w:rsidRDefault="00C60E81" w:rsidP="00262F51">
            <w:pPr>
              <w:rPr>
                <w:sz w:val="14"/>
                <w:szCs w:val="14"/>
              </w:rPr>
            </w:pPr>
            <w:r w:rsidRPr="00C60E81">
              <w:rPr>
                <w:sz w:val="14"/>
                <w:szCs w:val="14"/>
              </w:rPr>
              <w:t> Periyodik bakımın tanımını önemini ve bakımın türlerini açıklar.</w:t>
              <w:br/>
              <w:t> Hava ve yakıt filtresinin bakımını açıklar.</w:t>
              <w:br/>
              <w:t> Ateşleme sisteminin bakımını açıklar.</w:t>
              <w:br/>
              <w:t> Yakıt sisteminin Dizel ve Benzinli bakımını açıklar.</w:t>
              <w:br/>
              <w:t> Pozitif Karter Havalandırma sisteminin bakımını açıklar.</w:t>
              <w:br/>
              <w:t> Soğutma sisteminin bakımını açıklar.</w:t>
              <w:br/>
              <w:t> Triger kayışının ve gergi rulmanlarının bakımını açıklar.</w:t>
              <w:br/>
              <w:t> Supap sisteminin bakımını açıklar.</w:t>
              <w:br/>
              <w:t> Yakıt buharı önleme sisteminin bakımını açıklar.</w:t>
              <w:br/>
              <w:t> Motor yağı kontrolünü açıklar.</w:t>
              <w:br/>
              <w:t> Egzoz boru ve susturucuların kontrolünü açıklar.</w:t>
              <w:br/>
              <w:t> Katalitik konverterin kontrolünü açıklar.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Arıza Teşhisi ve Periyodik Bakım</w:t>
            </w:r>
          </w:p>
        </w:tc>
        <w:tc>
          <w:tcPr>
            <w:tcW w:w="2693" w:type="dxa"/>
            <w:vAlign w:val="center"/>
          </w:tcPr>
          <w:p w:rsidR="00C60E81" w:rsidRPr="00C60E81" w:rsidRDefault="00C60E81" w:rsidP="00262F51">
            <w:pPr>
              <w:rPr>
                <w:sz w:val="14"/>
                <w:szCs w:val="14"/>
              </w:rPr>
            </w:pPr>
            <w:r w:rsidRPr="00C60E81">
              <w:rPr>
                <w:sz w:val="14"/>
                <w:szCs w:val="14"/>
              </w:rPr>
              <w:t>8. Motor periyodik bakımı</w:t>
            </w:r>
          </w:p>
        </w:tc>
        <w:tc>
          <w:tcPr>
            <w:tcW w:w="3260" w:type="dxa"/>
            <w:vAlign w:val="center"/>
          </w:tcPr>
          <w:p w:rsidR="00C60E81" w:rsidRPr="00C60E81" w:rsidRDefault="00C60E81" w:rsidP="00262F51">
            <w:pPr>
              <w:rPr>
                <w:sz w:val="14"/>
                <w:szCs w:val="14"/>
              </w:rPr>
            </w:pPr>
            <w:r w:rsidRPr="00C60E81">
              <w:rPr>
                <w:sz w:val="14"/>
                <w:szCs w:val="14"/>
              </w:rPr>
              <w:t> Motorun periyodik bakımlarını yapar.</w:t>
            </w:r>
          </w:p>
        </w:tc>
        <w:tc>
          <w:tcPr>
            <w:tcW w:w="3686" w:type="dxa"/>
            <w:vAlign w:val="center"/>
          </w:tcPr>
          <w:p w:rsidR="00C60E81" w:rsidRPr="00C60E81" w:rsidRDefault="00C60E81" w:rsidP="00262F51">
            <w:pPr>
              <w:rPr>
                <w:sz w:val="14"/>
                <w:szCs w:val="14"/>
              </w:rPr>
            </w:pPr>
            <w:r w:rsidRPr="00C60E81">
              <w:rPr>
                <w:sz w:val="14"/>
                <w:szCs w:val="14"/>
              </w:rPr>
              <w:t> Periyodik bakımın tanımını önemini ve bakımın türlerini açıklar.</w:t>
              <w:br/>
              <w:t> Hava ve yakıt filtresinin bakımını açıklar.</w:t>
              <w:br/>
              <w:t> Ateşleme sisteminin bakımını açıklar.</w:t>
              <w:br/>
              <w:t> Yakıt sisteminin Dizel ve Benzinli bakımını açıklar.</w:t>
              <w:br/>
              <w:t> Pozitif Karter Havalandırma sisteminin bakımını açıklar.</w:t>
              <w:br/>
              <w:t> Soğutma sisteminin bakımını açıklar.</w:t>
              <w:br/>
              <w:t> Triger kayışının ve gergi rulmanlarının bakımını açıklar.</w:t>
              <w:br/>
              <w:t> Supap sisteminin bakımını açıklar.</w:t>
              <w:br/>
              <w:t> Yakıt buharı önleme sisteminin bakımını açıklar.</w:t>
              <w:br/>
              <w:t> Motor yağı kontrolünü açıklar.</w:t>
              <w:br/>
              <w:t> Egzoz boru ve susturucuların kontrolünü açıklar.</w:t>
              <w:br/>
              <w:t> Katalitik konverterin kontrolünü açıklar.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Arıza Teşhisi ve Periyodik Bakım</w:t>
            </w:r>
          </w:p>
        </w:tc>
        <w:tc>
          <w:tcPr>
            <w:tcW w:w="2693" w:type="dxa"/>
            <w:vAlign w:val="center"/>
          </w:tcPr>
          <w:p w:rsidR="00C60E81" w:rsidRPr="00C60E81" w:rsidRDefault="00C60E81" w:rsidP="00262F51">
            <w:pPr>
              <w:rPr>
                <w:sz w:val="14"/>
                <w:szCs w:val="14"/>
              </w:rPr>
            </w:pPr>
            <w:r w:rsidRPr="00C60E81">
              <w:rPr>
                <w:sz w:val="14"/>
                <w:szCs w:val="14"/>
              </w:rPr>
              <w:t>8. Motor periyodik bakımı</w:t>
            </w:r>
          </w:p>
        </w:tc>
        <w:tc>
          <w:tcPr>
            <w:tcW w:w="3260" w:type="dxa"/>
            <w:vAlign w:val="center"/>
          </w:tcPr>
          <w:p w:rsidR="00C60E81" w:rsidRPr="00C60E81" w:rsidRDefault="00C60E81" w:rsidP="00262F51">
            <w:pPr>
              <w:rPr>
                <w:sz w:val="14"/>
                <w:szCs w:val="14"/>
              </w:rPr>
            </w:pPr>
            <w:r w:rsidRPr="00C60E81">
              <w:rPr>
                <w:sz w:val="14"/>
                <w:szCs w:val="14"/>
              </w:rPr>
              <w:t> Motorun periyodik bakımlarını yapar.</w:t>
            </w:r>
          </w:p>
        </w:tc>
        <w:tc>
          <w:tcPr>
            <w:tcW w:w="3686" w:type="dxa"/>
            <w:vAlign w:val="center"/>
          </w:tcPr>
          <w:p w:rsidR="00C60E81" w:rsidRPr="00C60E81" w:rsidRDefault="00C60E81" w:rsidP="00262F51">
            <w:pPr>
              <w:rPr>
                <w:sz w:val="14"/>
                <w:szCs w:val="14"/>
              </w:rPr>
            </w:pPr>
            <w:r w:rsidRPr="00C60E81">
              <w:rPr>
                <w:sz w:val="14"/>
                <w:szCs w:val="14"/>
              </w:rPr>
              <w:t> Periyodik bakımın tanımını önemini ve bakımın türlerini açıklar.</w:t>
              <w:br/>
              <w:t> Hava ve yakıt filtresinin bakımını açıklar.</w:t>
              <w:br/>
              <w:t> Ateşleme sisteminin bakımını açıklar.</w:t>
              <w:br/>
              <w:t> Yakıt sisteminin Dizel ve Benzinli bakımını açıklar.</w:t>
              <w:br/>
              <w:t> Pozitif Karter Havalandırma sisteminin bakımını açıklar.</w:t>
              <w:br/>
              <w:t> Soğutma sisteminin bakımını açıklar.</w:t>
              <w:br/>
              <w:t> Triger kayışının ve gergi rulmanlarının bakımını açıklar.</w:t>
              <w:br/>
              <w:t> Supap sisteminin bakımını açıklar.</w:t>
              <w:br/>
              <w:t> Yakıt buharı önleme sisteminin bakımını açıklar.</w:t>
              <w:br/>
              <w:t> Motor yağı kontrolünü açıklar.</w:t>
              <w:br/>
              <w:t> Egzoz boru ve susturucuların kontrolünü açıklar.</w:t>
              <w:br/>
              <w:t> Katalitik konverterin kontrolünü açıklar.</w:t>
              <w:b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Dizel Motor Atölyesi</w:t>
              <w:br/>
              <w:t>Donanım Etkileşimli Tahta  Projeksiyon Cihazı Bilgisayar YazıcıTarayıcı Lift Ölçme aletleri Sensörler El aletleri ve takımları</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Dizel Motor Atölyesi</w:t>
              <w:br/>
              <w:t>Donanım Etkileşimli Tahta  Projeksiyon Cihazı Bilgisayar YazıcıTarayıcı Lift Ölçme aletleri Sensörler El aletleri ve takımları</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Motor Yönetim Sistemleri 1. Diagnostik arıza teşhis cihazını kullanarak arıza teşhisi yapar</w:t>
              <w:br/>
              <w:t>2. Elektriksel bağlantıları doğru şekilde söküp takar</w:t>
              <w:br/>
              <w:t>3. Hava debimetresini kontrol eder ve değiştirir.</w:t>
              <w:br/>
              <w:t>4. Emme havası sıcaklık sensörünü kontrol eder ve değiştirir.</w:t>
              <w:br/>
              <w:t>5. Mutlak basınç sensörünü kontrol eder ve değiştirir.</w:t>
              <w:br/>
              <w:t>6. Gaz pedal konum sensörünün kontrol eder ve değiştirir.</w:t>
              <w:br/>
              <w:t>7. Gaz kelebeği konum sensörünü kontrol eder ve değiştirir.</w:t>
              <w:br/>
              <w:t>8. Oksijen Lamda sensörünü kontrol eder ve değiştirir.</w:t>
              <w:br/>
              <w:t>9. Motor soğutma suyu sıcaklık sensörünü kontrol eder ve değiştirir.</w:t>
              <w:br/>
              <w:t>10. Yakıt sıcaklık sensörünü kontrol eder ve değiştirir.</w:t>
              <w:br/>
              <w:t>11. Egzoz geri basınç bildirim ve egzoz sıcaklık sensörlerini kontrol eder ve değiştirir.</w:t>
              <w:br/>
              <w:t>12. Kick-downsensörünü kontrol eder ve değiştirir.</w:t>
              <w:br/>
              <w:t>13. Turbo şarj ve basınç sensörünü kontrol eder ve değiştirir.</w:t>
              <w:br/>
              <w:t>14. Darbe sensörünü kontrol eder ve değiştirir.</w:t>
              <w:br/>
              <w:t>15. Motor yağı sıcaklık sensörünü kontrol eder ve değiştirir.</w:t>
              <w:br/>
              <w:t>16. Motor yağ basınç ve seviye sensörünü kontrol eder ve değiştirir.</w:t>
              <w:br/>
              <w:t>17. Krank mili konum sensörünü kontrol eder ve değiştirir.</w:t>
              <w:br/>
              <w:t>18. Kam mili konum sensörünü kontrol eder ve değiştirir.</w:t>
              <w:br/>
              <w:t>19. Vuruntu sensörünü kontrol eder ve değiştirir</w:t>
              <w:br/>
              <w:t>20. Diagnostik arıza teşhis cihazını kullanarak Elektronik Kontrol Ünitesini ECU kontrol eder.</w:t>
              <w:br/>
              <w:t>21. Elektronik Kontrol Ünitesi elektriksel bağlantılarını doğru şekilde söküp takar.</w:t>
              <w:br/>
              <w:t>22. Elektronik Kontrol Ünitesini ECU  değiştirir.</w:t>
              <w:br/>
              <w:t>23. Diagnostik arıza teşhis cihazı ile CAN-BUS Merkezi veri hattını kontrolünü yapar.</w:t>
              <w:br/>
              <w:t>24. CAN-BUS hattını fiziksel kontrollerini yapar.</w:t>
              <w:br/>
              <w:t>25. CAN-BUS hattı üzerindeki sonlandırıcıları kontrol eder.</w:t>
              <w:br/>
              <w:t>26. CAN-BUS hattını değiştirir.</w:t>
              <w:br/>
              <w:t>27. Diagnostik arıza teşhis cihazıyla enjektörde arıza teşhisi yapar.</w:t>
              <w:br/>
              <w:t>28. Enjektörlerin yakıt ve elektriksel bağlantılarını doğru şekilde söküp takar.</w:t>
              <w:br/>
              <w:t>29. Enjektörlerin kontrollerini yapar.</w:t>
              <w:br/>
              <w:t>30. Diagnostik arıza teşhis cihazını kullanarak bobinlerde arıza teşhisi yapar.</w:t>
              <w:br/>
              <w:t>31. Ateşleme bobinlerinin bağlantılarını doğru şekilde söküp takar.</w:t>
              <w:br/>
              <w:t>32. Ateşleme bobinlerinin kontrollerini tekniğine uygun yapar.</w:t>
              <w:br/>
              <w:t>33. Diagnostik arıza teşhis cihazını kullanarak rölanti motorunun arıza teşhisini yapar.</w:t>
              <w:br/>
              <w:t>34. Rölanti motorunun kontrollerini yapar.</w:t>
              <w:br/>
              <w:t>35. Karbon kanister valfinin kontrollerini yapar.</w:t>
              <w:br/>
              <w:t>Arıza Teşhisi ve Periyodik Bakım 1. Araç üzerindeki test soketlerinin yerini ve standardını belirler.</w:t>
              <w:br/>
              <w:t>2. Diagnostik cihazı ile araç üzerindeki test soketine bağlantı yapar.</w:t>
              <w:br/>
              <w:t>3. Diagnostik cihazı ile araç üzerindeki elektronik kontrol ünitelerine bağlantı yapar.</w:t>
              <w:br/>
              <w:t>4. Diagnostik cihazını kullanarak sistem hatalarını okur.</w:t>
              <w:br/>
              <w:t>5. Parametreleri okuyup yorumlar.</w:t>
              <w:br/>
              <w:t>6. Diagnostik cihazı ile elektronik kontrol ünitesindeki kayıtlı arızaları okur.</w:t>
              <w:br/>
              <w:t>7. Arızaların kalıcı veya geçici olup olmadıklarını tespit eder.</w:t>
              <w:br/>
              <w:t>8. Tespit edilen kalıcı arızaların nerden kaynaklandığı bulup onarır.</w:t>
              <w:br/>
              <w:t>9. Onarım sonrasında hata hafızasını siler.</w:t>
              <w:br/>
              <w:t>10. Elektronik olarak kontrol edilen elemanları diagnostik cihazıyla bağımsız olarak çalıştırır.</w:t>
              <w:br/>
              <w:t>11. Bölgesel çalıştırma yöntemiyle arıza tespiti yapar.</w:t>
              <w:br/>
              <w:t>12. Onarım sırasında değiştirilen parçaları elektronik kontrol ünitesine tanıtır.</w:t>
              <w:br/>
              <w:t>13. Elektronik kontrol ünitesini diagnostik cihazı ile yeniden programlar.</w:t>
              <w:br/>
              <w:t>14. Elektronik kontrol ünitesini güncelleme işlemini yapar.</w:t>
              <w:br/>
              <w:t>15. Katalitik konverter sisteminin kontrolünü yapar.</w:t>
              <w:br/>
              <w:t>16. Dizel partikül filtresinin kontrolünü yapar.</w:t>
              <w:br/>
              <w:t>17. Karter havalandırmanın kontrol ve bakımını yapar.</w:t>
              <w:br/>
              <w:t>18. EGR sisteminin kontrolünü yapar.</w:t>
              <w:br/>
              <w:t>19. Karbon kanister sisteminin kontrolünü yapar.</w:t>
              <w:br/>
              <w:t>20. Adblue SCR sisteminin kontrolünü yapar.</w:t>
              <w:br/>
              <w:t>21. Egzoz emisyon kontrol cihazını kullanarak emisyon testi yapar</w:t>
              <w:br/>
              <w:t>22. Emisyontestinin sonuçlarını yorumlayarak arızayı belirler.</w:t>
              <w:br/>
              <w:t>23. Egzoz emisyon kontrol cihazlarının bakımını yapar.</w:t>
              <w:br/>
              <w:t>24. Motoru tekniğine uyarak senteye getirir.</w:t>
              <w:br/>
              <w:t>25. Silindir kaçak test cihazını kullanarak test yapar.</w:t>
              <w:br/>
              <w:t>26. Silindir kaçak testinin sonuçlarını yorumlayarak arızanın yerini belirler.</w:t>
              <w:br/>
              <w:t>27. Marş butonunu araç tesisatına doğru olarak bağlar</w:t>
              <w:br/>
              <w:t>28. Kompresyon test cihazını kullanarak test yapar</w:t>
              <w:br/>
              <w:t>29. Kompresyon testinin sonuçlarını yorumlayarak arızanın yerini belirler.</w:t>
              <w:br/>
              <w:t>30.Emme manifoldu vakumunu ölçümünü yapar.</w:t>
              <w:br/>
              <w:t>31. Emme manifoldu vakumunun ölçüm sonuçlarını yorumlayarak arızanın yerini belirler.</w:t>
              <w:br/>
              <w:t>32. Hava ve yakıt filtresinin bakımını yapar.</w:t>
              <w:br/>
              <w:t>33. Ateşleme sisteminin bakımını tekniğine göre yapar.</w:t>
              <w:br/>
              <w:t>34. Yakıt sisteminin Dizel ve Benzinli bakımını kurallara uyarak yapar.</w:t>
              <w:br/>
              <w:t>35. Motor havalandırma Pozitif Karter Havalandırma sisteminin bakımını yapar.</w:t>
              <w:br/>
              <w:t>36. Pozitif Karter Havalandırma sisteminin bakımını yapar.</w:t>
              <w:br/>
              <w:t>37. Soğutma sisteminin bakımını emniyetle yapar.</w:t>
              <w:br/>
              <w:t>38. Triger kayışı ve gergi rulmanının bakımını tekniğine göre yapar.</w:t>
              <w:br/>
              <w:t>39. Supap sisteminin bakımını tekniğine uyarak yapar.</w:t>
              <w:br/>
              <w:t>40.Yakıt buharı önleme sisteminin bakımını usulüne göre yapar.</w:t>
              <w:br/>
              <w:t>42. Motor yağının kontrolünü tekniğine uygun yapar.</w:t>
              <w:br/>
              <w:t>42. Egzoz boru ve susturucuların kontrolünü emniyetle yapar.</w:t>
              <w:br/>
              <w:t>43. Katalitik konvertörün kontrolünü yapar.</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23.04.2026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