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ASANSöR BAKıM ONARıMı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VE ONARIM HAZIRLIĞI </w:t>
              <w:br/>
              <w:t>1.1. Asansör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Asansörün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Asansörler Ve Elektrikli Asansörlerin Çeşitleri</w:t>
              <w:br/>
              <w:t>1.3. Hidrolik Asansörler Ve Hidrolik Asansörlerin Çeşitleri</w:t>
            </w:r>
          </w:p>
        </w:tc>
        <w:tc>
          <w:tcPr>
            <w:tcW w:w="3260" w:type="dxa"/>
            <w:vAlign w:val="center"/>
          </w:tcPr>
          <w:p w:rsidR="00C60E81" w:rsidRPr="00C60E81" w:rsidRDefault="00C60E81" w:rsidP="00262F51">
            <w:pPr>
              <w:rPr>
                <w:sz w:val="14"/>
                <w:szCs w:val="14"/>
              </w:rPr>
            </w:pPr>
            <w:r w:rsidRPr="00C60E81">
              <w:rPr>
                <w:sz w:val="14"/>
                <w:szCs w:val="14"/>
              </w:rPr>
              <w:t>Elektrik tahrikli asansörleri sınıflandırır.</w:t>
              <w:br/>
              <w:t>Hidrolik tahrikli asansörleri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 Donanım Kkd </w:t>
              <w:br/>
              <w:t>1. Uygulama Kişisel Koruyucu Donanımın Hazırlanması</w:t>
            </w:r>
          </w:p>
        </w:tc>
        <w:tc>
          <w:tcPr>
            <w:tcW w:w="3260" w:type="dxa"/>
            <w:vAlign w:val="center"/>
          </w:tcPr>
          <w:p w:rsidR="00C60E81" w:rsidRPr="00C60E81" w:rsidRDefault="00C60E81" w:rsidP="00262F51">
            <w:pPr>
              <w:rPr>
                <w:sz w:val="14"/>
                <w:szCs w:val="14"/>
              </w:rPr>
            </w:pPr>
            <w:r w:rsidRPr="00C60E81">
              <w:rPr>
                <w:sz w:val="14"/>
                <w:szCs w:val="14"/>
              </w:rPr>
              <w:t>Bakım öncesi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Bakımı Öncesi Sarf Malzemelerini Hazırlama Ve Donanım Kontrolü</w:t>
            </w:r>
          </w:p>
        </w:tc>
        <w:tc>
          <w:tcPr>
            <w:tcW w:w="3260" w:type="dxa"/>
            <w:vAlign w:val="center"/>
          </w:tcPr>
          <w:p w:rsidR="00C60E81" w:rsidRPr="00C60E81" w:rsidRDefault="00C60E81" w:rsidP="00262F51">
            <w:pPr>
              <w:rPr>
                <w:sz w:val="14"/>
                <w:szCs w:val="14"/>
              </w:rPr>
            </w:pPr>
            <w:r w:rsidRPr="00C60E81">
              <w:rPr>
                <w:sz w:val="14"/>
                <w:szCs w:val="14"/>
              </w:rPr>
              <w:t>Asansör bakımı öncesi kullanılan sarf malzemelerinin teminini yaparak sağlamlığını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Bakım Ve Onarımda Kullanılan Araç Gerecin Kontrolü</w:t>
              <w:br/>
              <w:t>2. Uygulama Bakım Ve Onarımda Kullanılan Araç Gerecin Kontrol Edilmesi</w:t>
            </w:r>
          </w:p>
        </w:tc>
        <w:tc>
          <w:tcPr>
            <w:tcW w:w="3260" w:type="dxa"/>
            <w:vAlign w:val="center"/>
          </w:tcPr>
          <w:p w:rsidR="00C60E81" w:rsidRPr="00C60E81" w:rsidRDefault="00C60E81" w:rsidP="00262F51">
            <w:pPr>
              <w:rPr>
                <w:sz w:val="14"/>
                <w:szCs w:val="14"/>
              </w:rPr>
            </w:pPr>
            <w:r w:rsidRPr="00C60E81">
              <w:rPr>
                <w:sz w:val="14"/>
                <w:szCs w:val="14"/>
              </w:rPr>
              <w:t>Kullanacağı takımların teminini yaparak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Asansör Bakımı Bilgilendirmesi</w:t>
            </w:r>
          </w:p>
        </w:tc>
        <w:tc>
          <w:tcPr>
            <w:tcW w:w="3260" w:type="dxa"/>
            <w:vAlign w:val="center"/>
          </w:tcPr>
          <w:p w:rsidR="00C60E81" w:rsidRPr="00C60E81" w:rsidRDefault="00C60E81" w:rsidP="00262F51">
            <w:pPr>
              <w:rPr>
                <w:sz w:val="14"/>
                <w:szCs w:val="14"/>
              </w:rPr>
            </w:pPr>
            <w:r w:rsidRPr="00C60E81">
              <w:rPr>
                <w:sz w:val="14"/>
                <w:szCs w:val="14"/>
              </w:rPr>
              <w:t>Bakım sırasında binanın bilgilendirilmesine uygun uyarı levhalarını asarak emniyet şeritlerini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Asansör Kuyu Dibi Elemanlarının Kontrolü </w:t>
              <w:br/>
              <w:t>3. Uygulama Bakım Öncesi Asansör Kuyusunun Kontrol Edilmesi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Kuyu dibi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Makine Dairesinin Genel Kontrolü </w:t>
              <w:br/>
              <w:t>1.Dönem 1.Sınav</w:t>
            </w:r>
          </w:p>
        </w:tc>
        <w:tc>
          <w:tcPr>
            <w:tcW w:w="3260" w:type="dxa"/>
            <w:vAlign w:val="center"/>
          </w:tcPr>
          <w:p w:rsidR="00C60E81" w:rsidRPr="00C60E81" w:rsidRDefault="00C60E81" w:rsidP="00262F51">
            <w:pPr>
              <w:rPr>
                <w:sz w:val="14"/>
                <w:szCs w:val="14"/>
              </w:rPr>
            </w:pPr>
            <w:r w:rsidRPr="00C60E81">
              <w:rPr>
                <w:sz w:val="14"/>
                <w:szCs w:val="14"/>
              </w:rPr>
              <w:t>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Bakım Öncesi Asansör Makine Dairesinin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İŞLEMLERİ</w:t>
              <w:br/>
              <w:t>2.1.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Asansörlerin Bakımı Ve Onarımı</w:t>
            </w:r>
          </w:p>
        </w:tc>
        <w:tc>
          <w:tcPr>
            <w:tcW w:w="3260" w:type="dxa"/>
            <w:vAlign w:val="center"/>
          </w:tcPr>
          <w:p w:rsidR="00C60E81" w:rsidRPr="00C60E81" w:rsidRDefault="00C60E81" w:rsidP="00262F51">
            <w:pPr>
              <w:rPr>
                <w:sz w:val="14"/>
                <w:szCs w:val="14"/>
              </w:rPr>
            </w:pPr>
            <w:r w:rsidRPr="00C60E81">
              <w:rPr>
                <w:sz w:val="14"/>
                <w:szCs w:val="14"/>
              </w:rPr>
              <w:t>Hidrolik asansörlerde motor ve ünite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Hidrolik Asansörün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Kumanda Panosunun Bakımı Ve Onarımı</w:t>
              <w:br/>
              <w:t>7. Uygulama Kumanda Panosunun Bakımı Ve Onarımı </w:t>
              <w:br/>
              <w:t>1.Dönem 2.Sınav</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1. Dönem 2. Sınav 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Uygulama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Kapılarının Bakımı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Kabin İçinin Bakımı Ve Onarımı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İçinin Bakımı Ve Onarımı</w:t>
            </w:r>
          </w:p>
        </w:tc>
        <w:tc>
          <w:tcPr>
            <w:tcW w:w="3260" w:type="dxa"/>
            <w:vAlign w:val="center"/>
          </w:tcPr>
          <w:p w:rsidR="00C60E81" w:rsidRPr="00C60E81" w:rsidRDefault="00C60E81" w:rsidP="00262F51">
            <w:pPr>
              <w:rPr>
                <w:sz w:val="14"/>
                <w:szCs w:val="14"/>
              </w:rPr>
            </w:pPr>
            <w:r w:rsidRPr="00C60E81">
              <w:rPr>
                <w:sz w:val="14"/>
                <w:szCs w:val="14"/>
              </w:rPr>
              <w:t>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Kuyu Dibinin Bakımı Ve Onarımı</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Kuyu Dibinin Bakımı Ve Onarımı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SONU İŞLEMLERİ </w:t>
              <w:br/>
              <w:t>3.1. Bakım Kontrolü Ve Bakım Formunun Doldurulması</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13.Uygulama Bakım Kontrol Formunun Doldurularak Uyarı Etiketlerinin Sökülmesi</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Değiştirilen Malzemelerin Sınıflandırılması</w:t>
              <w:br/>
              <w:t>3.3. Uyarı Etiketlerinin Sökülmesi Ve Bina Sorumlusunun Bilgilendirilmesi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bilgilendirilmesi ve sökülmesi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Atıkların Güvenli Bir Yere Taşınması</w:t>
            </w:r>
          </w:p>
        </w:tc>
        <w:tc>
          <w:tcPr>
            <w:tcW w:w="3260" w:type="dxa"/>
            <w:vAlign w:val="center"/>
          </w:tcPr>
          <w:p w:rsidR="00C60E81" w:rsidRPr="00C60E81" w:rsidRDefault="00C60E81" w:rsidP="00262F51">
            <w:pPr>
              <w:rPr>
                <w:sz w:val="14"/>
                <w:szCs w:val="14"/>
              </w:rPr>
            </w:pPr>
            <w:r w:rsidRPr="00C60E81">
              <w:rPr>
                <w:sz w:val="14"/>
                <w:szCs w:val="14"/>
              </w:rPr>
              <w:t>Atıkların güvenli yere taşınması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Ekipmanın Bakımı Ve Temizliği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14.Uygulama Değiştirilen Malzemelerin Geri Dönüşüme Kazandırılması Ve Atıkların Taşınması</w:t>
            </w:r>
          </w:p>
        </w:tc>
        <w:tc>
          <w:tcPr>
            <w:tcW w:w="3260" w:type="dxa"/>
            <w:vAlign w:val="center"/>
          </w:tcPr>
          <w:p w:rsidR="00C60E81" w:rsidRPr="00C60E81" w:rsidRDefault="00C60E81" w:rsidP="00262F51">
            <w:pPr>
              <w:rPr>
                <w:sz w:val="14"/>
                <w:szCs w:val="14"/>
              </w:rPr>
            </w:pPr>
            <w:r w:rsidRPr="00C60E81">
              <w:rPr>
                <w:sz w:val="14"/>
                <w:szCs w:val="14"/>
              </w:rPr>
              <w:t>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Ekipmanın Bakımı Ve Temizliği</w:t>
            </w:r>
          </w:p>
        </w:tc>
        <w:tc>
          <w:tcPr>
            <w:tcW w:w="3260" w:type="dxa"/>
            <w:vAlign w:val="center"/>
          </w:tcPr>
          <w:p w:rsidR="00C60E81" w:rsidRPr="00C60E81" w:rsidRDefault="00C60E81" w:rsidP="00262F51">
            <w:pPr>
              <w:rPr>
                <w:sz w:val="14"/>
                <w:szCs w:val="14"/>
              </w:rPr>
            </w:pPr>
            <w:r w:rsidRPr="00C60E81">
              <w:rPr>
                <w:sz w:val="14"/>
                <w:szCs w:val="14"/>
              </w:rPr>
              <w:t>Bakım sırasında kullandığı takım ve malzemelerin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asansör donanımları temizlik ekipmanları el aletleri ölçü aletleri kullanma kılavuzları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