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10. SINIF  BYO ENSTRUMANTASYON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1.1 Ortamdaki fiziksel büyüklüklerin ölçümü</w:t>
              <w:br/>
              <w:t>1.1.2. Kütle ve Ağırlık Ölçümü                         1.1.4. İş Güç Enerji                       1.1.6. Buhar ve Gaz Basıncı     1.1.8. Renk Yoğunluk Ölçümleri</w:t>
              <w:br/>
              <w:t>1.1.3. Sıcaklık Ölçümü                                    1.1.5. Zaman Hız ve Devir               1.1.7. Elektromanyetik Alan</w:t>
              <w:br/>
              <w:t>Yurtta Sulh Cihanda Sulh Sözü Hakkında Konuşma Yapılması</w:t>
              <w:br/>
              <w:t>15 Temmuz Demokrasi Şehitleri Hakkında Konuşma Yapılması</w:t>
            </w:r>
          </w:p>
        </w:tc>
        <w:tc>
          <w:tcPr>
            <w:tcW w:w="3260" w:type="dxa"/>
            <w:vAlign w:val="center"/>
          </w:tcPr>
          <w:p w:rsidR="00C60E81" w:rsidRPr="00C60E81" w:rsidRDefault="00C60E81" w:rsidP="00262F51">
            <w:pPr>
              <w:rPr>
                <w:sz w:val="14"/>
                <w:szCs w:val="14"/>
              </w:rPr>
            </w:pPr>
            <w:r w:rsidRPr="00C60E81">
              <w:rPr>
                <w:sz w:val="14"/>
                <w:szCs w:val="14"/>
              </w:rPr>
              <w:t>Ortamdaki fiziksel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1.2 Analizör ve osiloskop ile ölçüm</w:t>
              <w:br/>
              <w:t>    1.2.1. Spektrum Analizörü                            1.2.2. Osiloskop</w:t>
            </w:r>
          </w:p>
        </w:tc>
        <w:tc>
          <w:tcPr>
            <w:tcW w:w="3260" w:type="dxa"/>
            <w:vAlign w:val="center"/>
          </w:tcPr>
          <w:p w:rsidR="00C60E81" w:rsidRPr="00C60E81" w:rsidRDefault="00C60E81" w:rsidP="00262F51">
            <w:pPr>
              <w:rPr>
                <w:sz w:val="14"/>
                <w:szCs w:val="14"/>
              </w:rPr>
            </w:pPr>
            <w:r w:rsidRPr="00C60E81">
              <w:rPr>
                <w:sz w:val="14"/>
                <w:szCs w:val="14"/>
              </w:rPr>
              <w:t>Analizör ve 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1.3 Gürültü analizi                                                               1.4 Modülasyonlu sinyallerin analizi</w:t>
              <w:br/>
              <w:t>    1.3.1. Biyomedikal Cihazlarda Gürültü Kavramı                        1.4.1. Sinyallerdeki Parametreler</w:t>
              <w:br/>
              <w:t>    1.3.2. Gürültü Çeşitleri                                                          1.4.2. Modülasyon Kavramı </w:t>
              <w:br/>
              <w:t>    1.3.3. Gürültü Ölçümü                                                           1.4.3. Modülasyon Çeşitleri</w:t>
              <w:br/>
              <w:t>    1.3.4. Gürültü Önleme Yöntemleri</w:t>
            </w:r>
          </w:p>
        </w:tc>
        <w:tc>
          <w:tcPr>
            <w:tcW w:w="3260" w:type="dxa"/>
            <w:vAlign w:val="center"/>
          </w:tcPr>
          <w:p w:rsidR="00C60E81" w:rsidRPr="00C60E81" w:rsidRDefault="00C60E81" w:rsidP="00262F51">
            <w:pPr>
              <w:rPr>
                <w:sz w:val="14"/>
                <w:szCs w:val="14"/>
              </w:rPr>
            </w:pPr>
            <w:r w:rsidRPr="00C60E81">
              <w:rPr>
                <w:sz w:val="14"/>
                <w:szCs w:val="14"/>
              </w:rPr>
              <w:t>Gürültü analizi yapar.</w:t>
              <w:br/>
              <w:t>Modülasyonlu sinyallerin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2.1.1. Elektriksel Tehlikeler</w:t>
              <w:br/>
              <w:t>    2.1.2. Elektriksel Güvenlik Elemanları </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2.1.3. Elektriksel Güvenlik Analizörü</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2.2 Biyomedikal cihaza uygun fonksiyon testleri</w:t>
              <w:br/>
              <w:t>     2.2.1. Biyomedikal Cihazları Kullanım Alanlarına Göre Sınıflandırılması </w:t>
              <w:br/>
              <w:t>     2.2.2. Cihazlara Özel Fonksiyonel Testler</w:t>
            </w:r>
          </w:p>
        </w:tc>
        <w:tc>
          <w:tcPr>
            <w:tcW w:w="3260" w:type="dxa"/>
            <w:vAlign w:val="center"/>
          </w:tcPr>
          <w:p w:rsidR="00C60E81" w:rsidRPr="00C60E81" w:rsidRDefault="00C60E81" w:rsidP="00262F51">
            <w:pPr>
              <w:rPr>
                <w:sz w:val="14"/>
                <w:szCs w:val="14"/>
              </w:rPr>
            </w:pPr>
            <w:r w:rsidRPr="00C60E81">
              <w:rPr>
                <w:sz w:val="14"/>
                <w:szCs w:val="14"/>
              </w:rPr>
              <w:t>Biyomedikal cihaza uygun fonksiyon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2.3. Biyomedikal cihazlarda genel ayarlar</w:t>
              <w:br/>
              <w:t>    2.3.1. Biyomedikal Cihazlarda Fizyolojik Veriler</w:t>
              <w:br/>
              <w:t>    2.3.2. Biyomedikal Cihazlarda Genel Ayarlar </w:t>
              <w:br/>
              <w:t>29 EKİM CUMHURİYET BAYRAMI  Cumhuriyet yönetimi hakkında bilgi</w:t>
            </w:r>
          </w:p>
        </w:tc>
        <w:tc>
          <w:tcPr>
            <w:tcW w:w="3260" w:type="dxa"/>
            <w:vAlign w:val="center"/>
          </w:tcPr>
          <w:p w:rsidR="00C60E81" w:rsidRPr="00C60E81" w:rsidRDefault="00C60E81" w:rsidP="00262F51">
            <w:pPr>
              <w:rPr>
                <w:sz w:val="14"/>
                <w:szCs w:val="14"/>
              </w:rPr>
            </w:pPr>
            <w:r w:rsidRPr="00C60E81">
              <w:rPr>
                <w:sz w:val="14"/>
                <w:szCs w:val="14"/>
              </w:rPr>
              <w:t>Biyomedikal cihazlarda genel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2.4. Biyomedikal cihazlarda kalibrasyon yöntemleri</w:t>
              <w:br/>
              <w:t>     2.4.1. Kalibrasyon                                    2.4.3. Kalibrasyonda Dikkat Edilmesi Gereken Hususlar</w:t>
              <w:br/>
              <w:t>     2.4.2. Kalibrasyon Çeşitleri                        2.4.4. Kalibrasyon Sertifikası</w:t>
            </w:r>
          </w:p>
        </w:tc>
        <w:tc>
          <w:tcPr>
            <w:tcW w:w="3260" w:type="dxa"/>
            <w:vAlign w:val="center"/>
          </w:tcPr>
          <w:p w:rsidR="00C60E81" w:rsidRPr="00C60E81" w:rsidRDefault="00C60E81" w:rsidP="00262F51">
            <w:pPr>
              <w:rPr>
                <w:sz w:val="14"/>
                <w:szCs w:val="14"/>
              </w:rPr>
            </w:pPr>
            <w:r w:rsidRPr="00C60E81">
              <w:rPr>
                <w:sz w:val="14"/>
                <w:szCs w:val="14"/>
              </w:rPr>
              <w:t>Biyomedikal cihazlarda kalibrasyon yöntemlerini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3.1 Algılayıcı dönüştürücü ve sensör kavramları</w:t>
              <w:br/>
              <w:t>    3.2 Isı algılayıcı ve dönüştürücülerin analizi </w:t>
              <w:br/>
              <w:t>10 Kasım Atatürkü Anma Haftası</w:t>
            </w:r>
          </w:p>
        </w:tc>
        <w:tc>
          <w:tcPr>
            <w:tcW w:w="3260" w:type="dxa"/>
            <w:vAlign w:val="center"/>
          </w:tcPr>
          <w:p w:rsidR="00C60E81" w:rsidRPr="00C60E81" w:rsidRDefault="00C60E81" w:rsidP="00262F51">
            <w:pPr>
              <w:rPr>
                <w:sz w:val="14"/>
                <w:szCs w:val="14"/>
              </w:rPr>
            </w:pPr>
            <w:r w:rsidRPr="00C60E81">
              <w:rPr>
                <w:sz w:val="14"/>
                <w:szCs w:val="14"/>
              </w:rPr>
              <w:t>1. Dönem 1. Sınav Algılayıcı dönüştürücü ve sensörleri tarif eder.</w:t>
              <w:br/>
              <w:t>Isı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3.3. Manyetik algılayıcı ve dönüştürücülerden alan etkililerinin analizi</w:t>
              <w:br/>
              <w:t>    3.4. Rezistif ve piezorezistifin algılayıcıdönüştürücülerin analizi</w:t>
              <w:br/>
              <w:t/>
            </w:r>
          </w:p>
        </w:tc>
        <w:tc>
          <w:tcPr>
            <w:tcW w:w="3260" w:type="dxa"/>
            <w:vAlign w:val="center"/>
          </w:tcPr>
          <w:p w:rsidR="00C60E81" w:rsidRPr="00C60E81" w:rsidRDefault="00C60E81" w:rsidP="00262F51">
            <w:pPr>
              <w:rPr>
                <w:sz w:val="14"/>
                <w:szCs w:val="14"/>
              </w:rPr>
            </w:pPr>
            <w:r w:rsidRPr="00C60E81">
              <w:rPr>
                <w:sz w:val="14"/>
                <w:szCs w:val="14"/>
              </w:rPr>
              <w:t>Manyetik algılayıcı ve dönüştürücülerden alan etkililerinin analizini yapar.</w:t>
              <w:br/>
              <w:t>Rezistif ve piezorezistifin algılayıcıdönüştürücülerin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3.5. Işık optik algılayıcı ve dönüştürücülerin analizi</w:t>
              <w:br/>
              <w:t>    3.6. Ses konum algılayıcı ve dönüştürücülerin analizi</w:t>
              <w:br/>
              <w:t/>
            </w:r>
          </w:p>
        </w:tc>
        <w:tc>
          <w:tcPr>
            <w:tcW w:w="3260" w:type="dxa"/>
            <w:vAlign w:val="center"/>
          </w:tcPr>
          <w:p w:rsidR="00C60E81" w:rsidRPr="00C60E81" w:rsidRDefault="00C60E81" w:rsidP="00262F51">
            <w:pPr>
              <w:rPr>
                <w:sz w:val="14"/>
                <w:szCs w:val="14"/>
              </w:rPr>
            </w:pPr>
            <w:r w:rsidRPr="00C60E81">
              <w:rPr>
                <w:sz w:val="14"/>
                <w:szCs w:val="14"/>
              </w:rPr>
              <w:t>Işık optik algılayıcı ve dönüştürücülerin analizini yapar.</w:t>
              <w:br/>
              <w:t>Ses konum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3.7. Sıvı-iyon algılayıcı ve dönüştürücülerin analizi</w:t>
              <w:br/>
              <w:t>    3.8. Radyoaktivite algılayıcı dönüştürücü ve sensörlerini ayırt ederek değiştirme</w:t>
              <w:br/>
              <w:t/>
            </w:r>
          </w:p>
        </w:tc>
        <w:tc>
          <w:tcPr>
            <w:tcW w:w="3260" w:type="dxa"/>
            <w:vAlign w:val="center"/>
          </w:tcPr>
          <w:p w:rsidR="00C60E81" w:rsidRPr="00C60E81" w:rsidRDefault="00C60E81" w:rsidP="00262F51">
            <w:pPr>
              <w:rPr>
                <w:sz w:val="14"/>
                <w:szCs w:val="14"/>
              </w:rPr>
            </w:pPr>
            <w:r w:rsidRPr="00C60E81">
              <w:rPr>
                <w:sz w:val="14"/>
                <w:szCs w:val="14"/>
              </w:rPr>
              <w:t>Sıvı-iyon algılayıcı ve dönüştürücülerin analizini yapar.</w:t>
              <w:br/>
              <w:t>Radyoaktivite algılayıcı dönüştürücü ve sensörlerini ayırt ederek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3.9. Mikroorganizma algılayıcı dönüştürücü ve sensörlerini ayırt etme</w:t>
              <w:br/>
              <w:t>    3.10. Elektrotların sağlamlık kontrolü</w:t>
              <w:br/>
              <w:t>    3.11 11.Elektrot parazitlerini önleyici tedbirler</w:t>
            </w:r>
          </w:p>
        </w:tc>
        <w:tc>
          <w:tcPr>
            <w:tcW w:w="3260" w:type="dxa"/>
            <w:vAlign w:val="center"/>
          </w:tcPr>
          <w:p w:rsidR="00C60E81" w:rsidRPr="00C60E81" w:rsidRDefault="00C60E81" w:rsidP="00262F51">
            <w:pPr>
              <w:rPr>
                <w:sz w:val="14"/>
                <w:szCs w:val="14"/>
              </w:rPr>
            </w:pPr>
            <w:r w:rsidRPr="00C60E81">
              <w:rPr>
                <w:sz w:val="14"/>
                <w:szCs w:val="14"/>
              </w:rPr>
              <w:t>Mikroorganizma algılayıcı dönüştürücü ve sensörlerini açıklar.</w:t>
              <w:br/>
              <w:t>Elektrotların sağlamlık kontrolünü yapar.</w:t>
              <w:br/>
              <w:t>Elektrot parazitlerini önleyici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4.1.1. Biyopotansiyel Yükseltecin Tanımı ve Çeşitleri</w:t>
              <w:br/>
              <w:t>     4.1.2. İşlemsel Yükselteçlerin Genel Özellikleri</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4.1.3. İşlemsel Yükseltecin Yapısı </w:t>
              <w:br/>
              <w:t>      4.1.4. İşlemsel Yükseltecin Kazanç Hesaplamaları</w:t>
              <w:br/>
              <w:t>      4.1.5. İşlemsel Yükseltecin Besleme Şekiller </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4.2.1. Eviren Yükselteç Devresinin Yapısı ve Görevi</w:t>
              <w:br/>
              <w:t>       4.2.2. Evirmeyen Yükselteç Devresinin Yapısı ve Görevi</w:t>
              <w:br/>
              <w:t>       4.2.3. Gerilim İzleyici Devresinin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4.2.4. Fark Yükselteç Devresinin Yapısı ve Görevi </w:t>
              <w:br/>
              <w:t>        4.2.5. Enstrümantasyon Yükselteçleri</w:t>
              <w:br/>
              <w:t>        4.2.6. İzolasyon Yükselteçleri</w:t>
            </w:r>
          </w:p>
        </w:tc>
        <w:tc>
          <w:tcPr>
            <w:tcW w:w="3260" w:type="dxa"/>
            <w:vAlign w:val="center"/>
          </w:tcPr>
          <w:p w:rsidR="00C60E81" w:rsidRPr="00C60E81" w:rsidRDefault="00C60E81" w:rsidP="00262F51">
            <w:pPr>
              <w:rPr>
                <w:sz w:val="14"/>
                <w:szCs w:val="14"/>
              </w:rPr>
            </w:pPr>
            <w:r w:rsidRPr="00C60E81">
              <w:rPr>
                <w:sz w:val="14"/>
                <w:szCs w:val="14"/>
              </w:rPr>
              <w:t>1. Dönem 2. Sınav 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w:t>
              <w:br/>
              <w:t>        4.2.7. Karşılaştırıcı Devrelerinin Yapısı ve Görevi</w:t>
              <w:br/>
              <w:t>        4.2.8. Türev ve İntegral Alıcı Devrelerinin Yapısı ve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5.1. Biyolojik İşaretleri Analog İşleyen Devrelerin Seçimi</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kullanım amacına göre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5.2. Biyolojik İşaretleri Analog İşleyen Devrelerin Kurulumu</w:t>
              <w:br/>
              <w:t>   5.2.1. Entegre Kodlama Sistemi </w:t>
              <w:br/>
              <w:t>   5.2.2. Biyolojik İşaretleri Analog İşleyen Devrelerde Kullanılan Filtre Entegreleri ve Besleme Sistemleri </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5.3. Analog Sinyallerin Sayısala Çevrilmesi İle İlgili Devre Uygulaması</w:t>
              <w:br/>
              <w:t>     5.3.1. Analog İşaretlerin Sayısala Çevrilmesinde Kullanılan Yöntemler</w:t>
              <w:br/>
              <w:t> </w:t>
            </w:r>
          </w:p>
        </w:tc>
        <w:tc>
          <w:tcPr>
            <w:tcW w:w="3260" w:type="dxa"/>
            <w:vAlign w:val="center"/>
          </w:tcPr>
          <w:p w:rsidR="00C60E81" w:rsidRPr="00C60E81" w:rsidRDefault="00C60E81" w:rsidP="00262F51">
            <w:pPr>
              <w:rPr>
                <w:sz w:val="14"/>
                <w:szCs w:val="14"/>
              </w:rPr>
            </w:pPr>
            <w:r w:rsidRPr="00C60E81">
              <w:rPr>
                <w:sz w:val="14"/>
                <w:szCs w:val="14"/>
              </w:rPr>
              <w:t>Analog sinyallerin sayısala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5.4. Sayısal Sinayllerin Analoga Çevrilmesi İle İlgili Devre Uygulaması </w:t>
              <w:br/>
              <w:t>     5.4.1. Sayısal İşaretlerin Analog İşaretlere Çevrilmesinde Kullanılan Yöntemler </w:t>
            </w:r>
          </w:p>
        </w:tc>
        <w:tc>
          <w:tcPr>
            <w:tcW w:w="3260" w:type="dxa"/>
            <w:vAlign w:val="center"/>
          </w:tcPr>
          <w:p w:rsidR="00C60E81" w:rsidRPr="00C60E81" w:rsidRDefault="00C60E81" w:rsidP="00262F51">
            <w:pPr>
              <w:rPr>
                <w:sz w:val="14"/>
                <w:szCs w:val="14"/>
              </w:rPr>
            </w:pPr>
            <w:r w:rsidRPr="00C60E81">
              <w:rPr>
                <w:sz w:val="14"/>
                <w:szCs w:val="14"/>
              </w:rPr>
              <w:t>Sayısal sinyallerin analoga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5.5. Tümleşik Devrelerle AD ve DA Uygulama Devrelerinin Yapımı</w:t>
            </w:r>
          </w:p>
        </w:tc>
        <w:tc>
          <w:tcPr>
            <w:tcW w:w="3260" w:type="dxa"/>
            <w:vAlign w:val="center"/>
          </w:tcPr>
          <w:p w:rsidR="00C60E81" w:rsidRPr="00C60E81" w:rsidRDefault="00C60E81" w:rsidP="00262F51">
            <w:pPr>
              <w:rPr>
                <w:sz w:val="14"/>
                <w:szCs w:val="14"/>
              </w:rPr>
            </w:pPr>
            <w:r w:rsidRPr="00C60E81">
              <w:rPr>
                <w:sz w:val="14"/>
                <w:szCs w:val="14"/>
              </w:rPr>
              <w:t>Tümleşik devrelerle AD ve DA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6.1. Transistörler</w:t>
              <w:br/>
              <w:t/>
              <w:br/>
              <w:t>İstiklal Marşının Kabulü ve M.Akif ERSOYu Anma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6.2. Multivibratörler </w:t>
              <w:br/>
              <w:t>18 Mart Çanakkale Zaferi ve Çanakkale şehitlerini anma gününün önemine ait 5 dk kısa bir videoya da konuşma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FET ve MOSFET</w:t>
            </w:r>
          </w:p>
        </w:tc>
        <w:tc>
          <w:tcPr>
            <w:tcW w:w="3260" w:type="dxa"/>
            <w:vAlign w:val="center"/>
          </w:tcPr>
          <w:p w:rsidR="00C60E81" w:rsidRPr="00C60E81" w:rsidRDefault="00C60E81" w:rsidP="00262F51">
            <w:pPr>
              <w:rPr>
                <w:sz w:val="14"/>
                <w:szCs w:val="14"/>
              </w:rPr>
            </w:pPr>
            <w:r w:rsidRPr="00C60E81">
              <w:rPr>
                <w:sz w:val="14"/>
                <w:szCs w:val="14"/>
              </w:rPr>
              <w:t>2. Dönem 1. Sınav 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6.3. Tristörler</w:t>
            </w:r>
          </w:p>
        </w:tc>
        <w:tc>
          <w:tcPr>
            <w:tcW w:w="3260" w:type="dxa"/>
            <w:vAlign w:val="center"/>
          </w:tcPr>
          <w:p w:rsidR="00C60E81" w:rsidRPr="00C60E81" w:rsidRDefault="00C60E81" w:rsidP="00262F51">
            <w:pPr>
              <w:rPr>
                <w:sz w:val="14"/>
                <w:szCs w:val="14"/>
              </w:rPr>
            </w:pPr>
            <w:r w:rsidRPr="00C60E81">
              <w:rPr>
                <w:sz w:val="14"/>
                <w:szCs w:val="14"/>
              </w:rPr>
              <w:t>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7.1 Biyomedikal Cihazlarda Elektrik-Elektronik Bilgisayar ve Mekanik Ünitelerinin Ayrımı </w:t>
              <w:br/>
              <w:t>   7.2. Biyomedikal Cihazlarda Elektrik ve Elektronik Ünitelerinin Elektriksel Ölçüm ve Testleri</w:t>
              <w:br/>
              <w:t>   7.3. Biyomedikal Cihazlarda Bilgisayar ve Kumanda Merkezi Ölçüm ve Testleri</w:t>
            </w:r>
          </w:p>
        </w:tc>
        <w:tc>
          <w:tcPr>
            <w:tcW w:w="3260" w:type="dxa"/>
            <w:vAlign w:val="center"/>
          </w:tcPr>
          <w:p w:rsidR="00C60E81" w:rsidRPr="00C60E81" w:rsidRDefault="00C60E81" w:rsidP="00262F51">
            <w:pPr>
              <w:rPr>
                <w:sz w:val="14"/>
                <w:szCs w:val="14"/>
              </w:rPr>
            </w:pPr>
            <w:r w:rsidRPr="00C60E81">
              <w:rPr>
                <w:sz w:val="14"/>
                <w:szCs w:val="14"/>
              </w:rPr>
              <w:t>Biyomedikal cihazlarda elektrik-elektronik bilgisayar ve mekanik üniteleri tarif eder.</w:t>
              <w:br/>
              <w:t>Biyomedikal cihazlarda elektrik ve elektronik ünitelerin elektriksel ölçüm ve testlerini yapar.</w:t>
              <w:br/>
              <w:t>Biyomedikal cihazlarda elektrik ve elektronik ünitelerin elektriksel ölçüm ve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7.4. Biyomedikal Cihazlarda Mekanik ve Birleşik Ünitelerin Ölçüm ve Testleri</w:t>
              <w:br/>
              <w:t>   7.5. Biyomedikal Cihazlarda Çıktı Birimlerinin Ayrımı</w:t>
              <w:br/>
              <w:t>   7.6. Arıza Analizi</w:t>
              <w:br/>
              <w:t>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Biyomedikal cihazlarda mekanik ve birleşik ünitelerin ölçüm ve testlerini yapar.</w:t>
              <w:br/>
              <w:t>Biyomedikal cihazlarda çıktı birimlerinin ayırımını ve arıza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8.1. Mikrodenetleyici Programı ve Temel Yazılım Bilgileri</w:t>
            </w:r>
          </w:p>
        </w:tc>
        <w:tc>
          <w:tcPr>
            <w:tcW w:w="3260" w:type="dxa"/>
            <w:vAlign w:val="center"/>
          </w:tcPr>
          <w:p w:rsidR="00C60E81" w:rsidRPr="00C60E81" w:rsidRDefault="00C60E81" w:rsidP="00262F51">
            <w:pPr>
              <w:rPr>
                <w:sz w:val="14"/>
                <w:szCs w:val="14"/>
              </w:rPr>
            </w:pPr>
            <w:r w:rsidRPr="00C60E81">
              <w:rPr>
                <w:sz w:val="14"/>
                <w:szCs w:val="14"/>
              </w:rPr>
              <w:t>Mikrodenetleyici programı ve temel yazılım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8.2. Mikrodenetleyicide Kullanılan Genel Komutlar</w:t>
            </w:r>
          </w:p>
        </w:tc>
        <w:tc>
          <w:tcPr>
            <w:tcW w:w="3260" w:type="dxa"/>
            <w:vAlign w:val="center"/>
          </w:tcPr>
          <w:p w:rsidR="00C60E81" w:rsidRPr="00C60E81" w:rsidRDefault="00C60E81" w:rsidP="00262F51">
            <w:pPr>
              <w:rPr>
                <w:sz w:val="14"/>
                <w:szCs w:val="14"/>
              </w:rPr>
            </w:pPr>
            <w:r w:rsidRPr="00C60E81">
              <w:rPr>
                <w:sz w:val="14"/>
                <w:szCs w:val="14"/>
              </w:rPr>
              <w:t>Mikrodenetleyicide kullanılan genel komutları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8.3. Arduino IDE </w:t>
              <w:br/>
              <w:t>19 MAYIS ATATÜRKÜ ANMA GENÇLİK VE SPOR BAYRAMI </w:t>
              <w:br/>
              <w:t> Birinci vazifen Türk Cumhuriyetini ilelebet muhafaza ve müdafaa etmektir Sözü açıklanacak </w:t>
            </w:r>
          </w:p>
        </w:tc>
        <w:tc>
          <w:tcPr>
            <w:tcW w:w="3260" w:type="dxa"/>
            <w:vAlign w:val="center"/>
          </w:tcPr>
          <w:p w:rsidR="00C60E81" w:rsidRPr="00C60E81" w:rsidRDefault="00C60E81" w:rsidP="00262F51">
            <w:pPr>
              <w:rPr>
                <w:sz w:val="14"/>
                <w:szCs w:val="14"/>
              </w:rPr>
            </w:pPr>
            <w:r w:rsidRPr="00C60E81">
              <w:rPr>
                <w:sz w:val="14"/>
                <w:szCs w:val="14"/>
              </w:rPr>
              <w:t>Mikrodenetleyici program menülerini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2. Dönem 2. Sınav 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BİYOENSTRÜMANTASYON ATÖLYESİ DERS KİTABI</w:t>
              <w:br/>
              <w:t>Etkileşimli Tahta</w:t>
              <w:br/>
              <w:t>Ölçü Aletleri</w:t>
              <w:br/>
              <w:t>Devre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 Soru-Cevap - Gösteri- Gösterip Yaptırma -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