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11. SINIF  ÇOCUK AKTİVİTELERİ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