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11. SINIF  KOSTM VE SAHNE MAKYAJı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