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421"/>
        <w:gridCol w:w="1417"/>
        <w:gridCol w:w="709"/>
        <w:gridCol w:w="1843"/>
        <w:gridCol w:w="2693"/>
        <w:gridCol w:w="3260"/>
        <w:gridCol w:w="3686"/>
        <w:gridCol w:w="2126"/>
      </w:tblGrid>
      <w:tr w:rsidR="00710B39" w:rsidRPr="00710B39" w:rsidTr="00C60E81">
        <w:trPr>
          <w:trHeight w:val="416"/>
        </w:trPr>
        <w:tc>
          <w:tcPr>
            <w:tcW w:w="16155" w:type="dxa"/>
            <w:gridSpan w:val="8"/>
            <w:shd w:val="clear" w:color="auto" w:fill="E7E6E6" w:themeFill="background2"/>
            <w:vAlign w:val="center"/>
          </w:tcPr>
          <w:p w:rsidR="00710B39" w:rsidRPr="00710B39" w:rsidRDefault="00710B39" w:rsidP="002522F1">
            <w:pPr>
              <w:jc w:val="center"/>
              <w:rPr>
                <w:b/>
                <w:sz w:val="20"/>
                <w:szCs w:val="20"/>
              </w:rPr>
            </w:pPr>
            <w:r w:rsidRPr="002522F1">
              <w:rPr>
                <w:b/>
              </w:rPr>
              <w:t>2025-2026 EĞİTM-ĞRETİM YILI  .......................................................................... REHBERLK ALANI 7. SINIF  SıNıF REHBERLK DERS ÜNTELENDİRLMİŞ YILLIK PLANI</w:t>
            </w:r>
          </w:p>
        </w:tc>
      </w:tr>
      <w:tr w:rsidR="00C60E81" w:rsidRPr="00710B39" w:rsidTr="008B55DC">
        <w:tc>
          <w:tcPr>
            <w:tcW w:w="421" w:type="dxa"/>
            <w:shd w:val="clear" w:color="auto" w:fill="E7E6E6" w:themeFill="background2"/>
          </w:tcPr>
          <w:p w:rsidR="00C60E81" w:rsidRPr="006F7A33" w:rsidRDefault="00C60E81" w:rsidP="002522F1">
            <w:pPr>
              <w:jc w:val="center"/>
              <w:rPr>
                <w:b/>
                <w:sz w:val="16"/>
                <w:szCs w:val="16"/>
              </w:rPr>
            </w:pPr>
            <w:r w:rsidRPr="006F7A33">
              <w:rPr>
                <w:b/>
                <w:sz w:val="16"/>
                <w:szCs w:val="16"/>
              </w:rPr>
              <w:t>AY</w:t>
            </w:r>
          </w:p>
        </w:tc>
        <w:tc>
          <w:tcPr>
            <w:tcW w:w="1417" w:type="dxa"/>
            <w:shd w:val="clear" w:color="auto" w:fill="E7E6E6" w:themeFill="background2"/>
          </w:tcPr>
          <w:p w:rsidR="00C60E81" w:rsidRPr="006F7A33" w:rsidRDefault="00C60E81" w:rsidP="00C60E81">
            <w:pPr>
              <w:jc w:val="center"/>
              <w:rPr>
                <w:b/>
                <w:sz w:val="16"/>
                <w:szCs w:val="16"/>
              </w:rPr>
            </w:pPr>
            <w:r w:rsidRPr="006F7A33">
              <w:rPr>
                <w:b/>
                <w:sz w:val="16"/>
                <w:szCs w:val="16"/>
              </w:rPr>
              <w:t>HAFTA</w:t>
            </w:r>
          </w:p>
        </w:tc>
        <w:tc>
          <w:tcPr>
            <w:tcW w:w="709" w:type="dxa"/>
            <w:shd w:val="clear" w:color="auto" w:fill="E7E6E6" w:themeFill="background2"/>
          </w:tcPr>
          <w:p w:rsidR="00C60E81" w:rsidRPr="006F7A33" w:rsidRDefault="00C60E81" w:rsidP="002522F1">
            <w:pPr>
              <w:jc w:val="center"/>
              <w:rPr>
                <w:b/>
                <w:sz w:val="16"/>
                <w:szCs w:val="16"/>
              </w:rPr>
            </w:pPr>
            <w:r w:rsidRPr="006F7A33">
              <w:rPr>
                <w:b/>
                <w:sz w:val="16"/>
                <w:szCs w:val="16"/>
              </w:rPr>
              <w:t>SAAT</w:t>
            </w:r>
          </w:p>
        </w:tc>
        <w:tc>
          <w:tcPr>
            <w:tcW w:w="1843" w:type="dxa"/>
            <w:shd w:val="clear" w:color="auto" w:fill="E7E6E6" w:themeFill="background2"/>
          </w:tcPr>
          <w:p w:rsidR="00C60E81" w:rsidRPr="006F7A33" w:rsidRDefault="00C60E81" w:rsidP="002522F1">
            <w:pPr>
              <w:jc w:val="center"/>
              <w:rPr>
                <w:b/>
                <w:sz w:val="16"/>
                <w:szCs w:val="16"/>
              </w:rPr>
            </w:pPr>
            <w:r w:rsidRPr="006F7A33">
              <w:rPr>
                <w:b/>
                <w:sz w:val="16"/>
                <w:szCs w:val="16"/>
              </w:rPr>
              <w:t>ÜNİTE</w:t>
            </w:r>
          </w:p>
        </w:tc>
        <w:tc>
          <w:tcPr>
            <w:tcW w:w="2693" w:type="dxa"/>
            <w:shd w:val="clear" w:color="auto" w:fill="E7E6E6" w:themeFill="background2"/>
          </w:tcPr>
          <w:p w:rsidR="00C60E81" w:rsidRPr="006F7A33" w:rsidRDefault="00C60E81" w:rsidP="002522F1">
            <w:pPr>
              <w:jc w:val="center"/>
              <w:rPr>
                <w:b/>
                <w:sz w:val="16"/>
                <w:szCs w:val="16"/>
              </w:rPr>
            </w:pPr>
            <w:r w:rsidRPr="006F7A33">
              <w:rPr>
                <w:b/>
                <w:sz w:val="16"/>
                <w:szCs w:val="16"/>
              </w:rPr>
              <w:t>KONU</w:t>
            </w:r>
          </w:p>
        </w:tc>
        <w:tc>
          <w:tcPr>
            <w:tcW w:w="3260" w:type="dxa"/>
            <w:shd w:val="clear" w:color="auto" w:fill="E7E6E6" w:themeFill="background2"/>
          </w:tcPr>
          <w:p w:rsidR="00C60E81" w:rsidRPr="006F7A33" w:rsidRDefault="00C60E81" w:rsidP="002522F1">
            <w:pPr>
              <w:jc w:val="center"/>
              <w:rPr>
                <w:b/>
                <w:sz w:val="16"/>
                <w:szCs w:val="16"/>
              </w:rPr>
            </w:pPr>
            <w:r w:rsidRPr="006F7A33">
              <w:rPr>
                <w:b/>
                <w:sz w:val="16"/>
                <w:szCs w:val="16"/>
              </w:rPr>
              <w:t>KAZANIM</w:t>
            </w:r>
          </w:p>
        </w:tc>
        <w:tc>
          <w:tcPr>
            <w:tcW w:w="3686" w:type="dxa"/>
            <w:shd w:val="clear" w:color="auto" w:fill="E7E6E6" w:themeFill="background2"/>
          </w:tcPr>
          <w:p w:rsidR="00C60E81" w:rsidRPr="006F7A33" w:rsidRDefault="00C60E81" w:rsidP="002522F1">
            <w:pPr>
              <w:jc w:val="center"/>
              <w:rPr>
                <w:b/>
                <w:sz w:val="16"/>
                <w:szCs w:val="16"/>
              </w:rPr>
            </w:pPr>
            <w:r w:rsidRPr="006F7A33">
              <w:rPr>
                <w:b/>
                <w:sz w:val="16"/>
                <w:szCs w:val="16"/>
              </w:rPr>
              <w:t>KAZANIM AÇIKLAMASI</w:t>
            </w:r>
          </w:p>
        </w:tc>
        <w:tc>
          <w:tcPr>
            <w:tcW w:w="2126" w:type="dxa"/>
            <w:shd w:val="clear" w:color="auto" w:fill="E7E6E6" w:themeFill="background2"/>
          </w:tcPr>
          <w:p w:rsidR="00C60E81" w:rsidRPr="006F7A33" w:rsidRDefault="00C60E81" w:rsidP="002522F1">
            <w:pPr>
              <w:jc w:val="center"/>
              <w:rPr>
                <w:b/>
                <w:sz w:val="16"/>
                <w:szCs w:val="16"/>
              </w:rPr>
            </w:pPr>
            <w:r>
              <w:rPr>
                <w:b/>
                <w:sz w:val="16"/>
                <w:szCs w:val="16"/>
              </w:rPr>
              <w:t>BELİRLİ GÜN VE HAFTALAR</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1. Hafta:</w:t>
            </w:r>
          </w:p>
          <w:p w:rsidR="00C60E81" w:rsidRPr="00C60E81" w:rsidRDefault="00C60E81" w:rsidP="002522F1">
            <w:pPr>
              <w:jc w:val="center"/>
              <w:rPr>
                <w:sz w:val="14"/>
                <w:szCs w:val="14"/>
              </w:rPr>
            </w:pPr>
            <w:r w:rsidRPr="00C60E81">
              <w:rPr>
                <w:sz w:val="14"/>
                <w:szCs w:val="14"/>
              </w:rPr>
              <w:t>08-12 Eylül</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Yeni durumlar ve değişimlerle ilgili duygularını ifade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Uluslararası Temiz Hava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2. Hafta:</w:t>
            </w:r>
          </w:p>
          <w:p w:rsidR="00C60E81" w:rsidRPr="00C60E81" w:rsidRDefault="00C60E81" w:rsidP="002522F1">
            <w:pPr>
              <w:jc w:val="center"/>
              <w:rPr>
                <w:sz w:val="14"/>
                <w:szCs w:val="14"/>
              </w:rPr>
            </w:pPr>
            <w:r w:rsidRPr="00C60E81">
              <w:rPr>
                <w:sz w:val="14"/>
                <w:szCs w:val="14"/>
              </w:rPr>
              <w:t>15-19 Eylül</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Zamanını etkili kullanmanın akademik gelişimine etkisini açıklar.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İlköğretim Haftası Mevlid-i Nebî Haftası Öğrenciler Günü Gaziler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3. Hafta:</w:t>
            </w:r>
          </w:p>
          <w:p w:rsidR="00C60E81" w:rsidRPr="00C60E81" w:rsidRDefault="00C60E81" w:rsidP="002522F1">
            <w:pPr>
              <w:jc w:val="center"/>
              <w:rPr>
                <w:sz w:val="14"/>
                <w:szCs w:val="14"/>
              </w:rPr>
            </w:pPr>
            <w:r w:rsidRPr="00C60E81">
              <w:rPr>
                <w:sz w:val="14"/>
                <w:szCs w:val="14"/>
              </w:rPr>
              <w:t>22-26 Eylül</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Zamanını etkili kullanmanın akademik gelişimine etkisini açıklar.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4. Hafta:</w:t>
            </w:r>
          </w:p>
          <w:p w:rsidR="00C60E81" w:rsidRPr="00C60E81" w:rsidRDefault="00C60E81" w:rsidP="002522F1">
            <w:pPr>
              <w:jc w:val="center"/>
              <w:rPr>
                <w:sz w:val="14"/>
                <w:szCs w:val="14"/>
              </w:rPr>
            </w:pPr>
            <w:r w:rsidRPr="00C60E81">
              <w:rPr>
                <w:sz w:val="14"/>
                <w:szCs w:val="14"/>
              </w:rPr>
              <w:t>29 Eylül-03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Eğitsel çabanın akademik hedeflere ulaşmadaki etkisini değerlendirir.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Disleksi Haftası Dünya Disleksi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5. Hafta:</w:t>
            </w:r>
          </w:p>
          <w:p w:rsidR="00C60E81" w:rsidRPr="00C60E81" w:rsidRDefault="00C60E81" w:rsidP="002522F1">
            <w:pPr>
              <w:jc w:val="center"/>
              <w:rPr>
                <w:sz w:val="14"/>
                <w:szCs w:val="14"/>
              </w:rPr>
            </w:pPr>
            <w:r w:rsidRPr="00C60E81">
              <w:rPr>
                <w:sz w:val="14"/>
                <w:szCs w:val="14"/>
              </w:rPr>
              <w:t>06-10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Akademik çalışmalarını zamanında bitirmede kararlı olur.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Ahilik Kültürü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6. Hafta:</w:t>
            </w:r>
          </w:p>
          <w:p w:rsidR="00C60E81" w:rsidRPr="00C60E81" w:rsidRDefault="00C60E81" w:rsidP="002522F1">
            <w:pPr>
              <w:jc w:val="center"/>
              <w:rPr>
                <w:sz w:val="14"/>
                <w:szCs w:val="14"/>
              </w:rPr>
            </w:pPr>
            <w:r w:rsidRPr="00C60E81">
              <w:rPr>
                <w:sz w:val="14"/>
                <w:szCs w:val="14"/>
              </w:rPr>
              <w:t>13-17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Yapabildiği ve hoşlandığı etkinliklere dayalı olarak ilgi ve yeteneklerine örnekler verir.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7. Hafta:</w:t>
            </w:r>
          </w:p>
          <w:p w:rsidR="00C60E81" w:rsidRPr="00C60E81" w:rsidRDefault="00C60E81" w:rsidP="002522F1">
            <w:pPr>
              <w:jc w:val="center"/>
              <w:rPr>
                <w:sz w:val="14"/>
                <w:szCs w:val="14"/>
              </w:rPr>
            </w:pPr>
            <w:r w:rsidRPr="00C60E81">
              <w:rPr>
                <w:sz w:val="14"/>
                <w:szCs w:val="14"/>
              </w:rPr>
              <w:t>20-24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İlgi ve hobilerini ayırt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8. Hafta:</w:t>
            </w:r>
          </w:p>
          <w:p w:rsidR="00C60E81" w:rsidRPr="00C60E81" w:rsidRDefault="00C60E81" w:rsidP="002522F1">
            <w:pPr>
              <w:jc w:val="center"/>
              <w:rPr>
                <w:sz w:val="14"/>
                <w:szCs w:val="14"/>
              </w:rPr>
            </w:pPr>
            <w:r w:rsidRPr="00C60E81">
              <w:rPr>
                <w:sz w:val="14"/>
                <w:szCs w:val="14"/>
              </w:rPr>
              <w:t>27-31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İlgi ve hobilerini ayırt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Cumhuriyet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9. Hafta:</w:t>
            </w:r>
          </w:p>
          <w:p w:rsidR="00C60E81" w:rsidRPr="00C60E81" w:rsidRDefault="00C60E81" w:rsidP="002522F1">
            <w:pPr>
              <w:jc w:val="center"/>
              <w:rPr>
                <w:sz w:val="14"/>
                <w:szCs w:val="14"/>
              </w:rPr>
            </w:pPr>
            <w:r w:rsidRPr="00C60E81">
              <w:rPr>
                <w:sz w:val="14"/>
                <w:szCs w:val="14"/>
              </w:rPr>
              <w:t>03-07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1. Dönem 1. Sınav Akademik çalışmaları ile ilgili değişen durumlara uygun davranışlar sergiler.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Kızılay Haftası Organ Bağışı ve Nakli Haftası Lösemili Çocuklar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10. Hafta:</w:t>
            </w:r>
          </w:p>
          <w:p w:rsidR="00C60E81" w:rsidRPr="00C60E81" w:rsidRDefault="00C60E81" w:rsidP="002522F1">
            <w:pPr>
              <w:jc w:val="center"/>
              <w:rPr>
                <w:sz w:val="14"/>
                <w:szCs w:val="14"/>
              </w:rPr>
            </w:pPr>
            <w:r w:rsidRPr="00C60E81">
              <w:rPr>
                <w:sz w:val="14"/>
                <w:szCs w:val="14"/>
              </w:rPr>
              <w:t>10-14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1. Dönem Ara Tatili</w:t>
            </w:r>
          </w:p>
        </w:tc>
        <w:tc>
          <w:tcPr>
            <w:tcW w:w="2693" w:type="dxa"/>
            <w:vAlign w:val="center"/>
          </w:tcPr>
          <w:p w:rsidR="00C60E81" w:rsidRPr="00C60E81" w:rsidRDefault="00C60E81" w:rsidP="00262F51">
            <w:pPr>
              <w:rPr>
                <w:sz w:val="14"/>
                <w:szCs w:val="14"/>
              </w:rPr>
            </w:pPr>
            <w:r w:rsidRPr="00C60E81">
              <w:rPr>
                <w:sz w:val="14"/>
                <w:szCs w:val="14"/>
              </w:rPr>
              <w:t>1. Dönem Ara Tatili</w:t>
            </w:r>
          </w:p>
        </w:tc>
        <w:tc>
          <w:tcPr>
            <w:tcW w:w="3260" w:type="dxa"/>
            <w:vAlign w:val="center"/>
          </w:tcPr>
          <w:p w:rsidR="00C60E81" w:rsidRPr="00C60E81" w:rsidRDefault="00C60E81" w:rsidP="00262F51">
            <w:pPr>
              <w:rPr>
                <w:sz w:val="14"/>
                <w:szCs w:val="14"/>
              </w:rPr>
            </w:pPr>
            <w:r w:rsidRPr="00C60E81">
              <w:rPr>
                <w:sz w:val="14"/>
                <w:szCs w:val="14"/>
              </w:rPr>
              <w:t>1. Dönem Ara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Atatürk Haftası Afet Eğitimi Hazırlık Günü Dünya Diyabet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11. Hafta:</w:t>
            </w:r>
          </w:p>
          <w:p w:rsidR="00C60E81" w:rsidRPr="00C60E81" w:rsidRDefault="00C60E81" w:rsidP="002522F1">
            <w:pPr>
              <w:jc w:val="center"/>
              <w:rPr>
                <w:sz w:val="14"/>
                <w:szCs w:val="14"/>
              </w:rPr>
            </w:pPr>
            <w:r w:rsidRPr="00C60E81">
              <w:rPr>
                <w:sz w:val="14"/>
                <w:szCs w:val="14"/>
              </w:rPr>
              <w:t>17-21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Mesleklerle ilgili bilgi kaynaklarına ulaşır.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Dünya Felsefe Günü Dünya Çocuk Hakları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12. Hafta:</w:t>
            </w:r>
          </w:p>
          <w:p w:rsidR="00C60E81" w:rsidRPr="00C60E81" w:rsidRDefault="00C60E81" w:rsidP="002522F1">
            <w:pPr>
              <w:jc w:val="center"/>
              <w:rPr>
                <w:sz w:val="14"/>
                <w:szCs w:val="14"/>
              </w:rPr>
            </w:pPr>
            <w:r w:rsidRPr="00C60E81">
              <w:rPr>
                <w:sz w:val="14"/>
                <w:szCs w:val="14"/>
              </w:rPr>
              <w:t>24-28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Her bireyin hak ve sorumlulukları olduğunu bilir.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Ağız ve Diş Sağlığı Haftası Öğretmenler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13. Hafta:</w:t>
            </w:r>
          </w:p>
          <w:p w:rsidR="00C60E81" w:rsidRPr="00C60E81" w:rsidRDefault="00C60E81" w:rsidP="002522F1">
            <w:pPr>
              <w:jc w:val="center"/>
              <w:rPr>
                <w:sz w:val="14"/>
                <w:szCs w:val="14"/>
              </w:rPr>
            </w:pPr>
            <w:r w:rsidRPr="00C60E81">
              <w:rPr>
                <w:sz w:val="14"/>
                <w:szCs w:val="14"/>
              </w:rPr>
              <w:t>01-05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Kendisi için verimli öğrenme ve ders çalışma koşullarını oluşturur.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Dünya Engelliler Günü Dünya Madenciler Günü Türk Kadınına Seçme ve Seçilme Hakkının Verilişi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14. Hafta:</w:t>
            </w:r>
          </w:p>
          <w:p w:rsidR="00C60E81" w:rsidRPr="00C60E81" w:rsidRDefault="00C60E81" w:rsidP="002522F1">
            <w:pPr>
              <w:jc w:val="center"/>
              <w:rPr>
                <w:sz w:val="14"/>
                <w:szCs w:val="14"/>
              </w:rPr>
            </w:pPr>
            <w:r w:rsidRPr="00C60E81">
              <w:rPr>
                <w:sz w:val="14"/>
                <w:szCs w:val="14"/>
              </w:rPr>
              <w:t>08-12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Öğrenme etkinliklerine yönelik duygu ve</w:t>
              <w:br/>
              <w:t>düşüncelerini ifade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Mevlana Haftası İnsan Hakları ve Demokrasi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15. Hafta:</w:t>
            </w:r>
          </w:p>
          <w:p w:rsidR="00C60E81" w:rsidRPr="00C60E81" w:rsidRDefault="00C60E81" w:rsidP="002522F1">
            <w:pPr>
              <w:jc w:val="center"/>
              <w:rPr>
                <w:sz w:val="14"/>
                <w:szCs w:val="14"/>
              </w:rPr>
            </w:pPr>
            <w:r w:rsidRPr="00C60E81">
              <w:rPr>
                <w:sz w:val="14"/>
                <w:szCs w:val="14"/>
              </w:rPr>
              <w:t>15-19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Arkadaşlarının olumlu özelliklerini takdir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Tutum Yatırım ve Türk Malları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16. Hafta:</w:t>
            </w:r>
          </w:p>
          <w:p w:rsidR="00C60E81" w:rsidRPr="00C60E81" w:rsidRDefault="00C60E81" w:rsidP="002522F1">
            <w:pPr>
              <w:jc w:val="center"/>
              <w:rPr>
                <w:sz w:val="14"/>
                <w:szCs w:val="14"/>
              </w:rPr>
            </w:pPr>
            <w:r w:rsidRPr="00C60E81">
              <w:rPr>
                <w:sz w:val="14"/>
                <w:szCs w:val="14"/>
              </w:rPr>
              <w:t>22-26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Arkadaşlık ilişkilerinde yaşadığı sorunları yapıcı yollarla çözer.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Mehmet Akif Ersoyu Anma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17. Hafta:</w:t>
            </w:r>
          </w:p>
          <w:p w:rsidR="00C60E81" w:rsidRPr="00C60E81" w:rsidRDefault="00C60E81" w:rsidP="002522F1">
            <w:pPr>
              <w:jc w:val="center"/>
              <w:rPr>
                <w:sz w:val="14"/>
                <w:szCs w:val="14"/>
              </w:rPr>
            </w:pPr>
            <w:r w:rsidRPr="00C60E81">
              <w:rPr>
                <w:sz w:val="14"/>
                <w:szCs w:val="14"/>
              </w:rPr>
              <w:t>29 Aralık-02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Derste dinleme not alma ve soru sorma gibi teknikleri kullanır.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18. Hafta:</w:t>
            </w:r>
          </w:p>
          <w:p w:rsidR="00C60E81" w:rsidRPr="00C60E81" w:rsidRDefault="00C60E81" w:rsidP="002522F1">
            <w:pPr>
              <w:jc w:val="center"/>
              <w:rPr>
                <w:sz w:val="14"/>
                <w:szCs w:val="14"/>
              </w:rPr>
            </w:pPr>
            <w:r w:rsidRPr="00C60E81">
              <w:rPr>
                <w:sz w:val="14"/>
                <w:szCs w:val="14"/>
              </w:rPr>
              <w:t>05-09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1. Dönem 2. Sınav Belleğini güçlendirecek stratejileri açıklar.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Enerji Tasarrufu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19. Hafta:</w:t>
            </w:r>
          </w:p>
          <w:p w:rsidR="00C60E81" w:rsidRPr="00C60E81" w:rsidRDefault="00C60E81" w:rsidP="002522F1">
            <w:pPr>
              <w:jc w:val="center"/>
              <w:rPr>
                <w:sz w:val="14"/>
                <w:szCs w:val="14"/>
              </w:rPr>
            </w:pPr>
            <w:r w:rsidRPr="00C60E81">
              <w:rPr>
                <w:sz w:val="14"/>
                <w:szCs w:val="14"/>
              </w:rPr>
              <w:t>12-16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Etkinlik Haftası</w:t>
            </w:r>
          </w:p>
        </w:tc>
        <w:tc>
          <w:tcPr>
            <w:tcW w:w="2693" w:type="dxa"/>
            <w:vAlign w:val="center"/>
          </w:tcPr>
          <w:p w:rsidR="00C60E81" w:rsidRPr="00C60E81" w:rsidRDefault="00C60E81" w:rsidP="00262F51">
            <w:pPr>
              <w:rPr>
                <w:sz w:val="14"/>
                <w:szCs w:val="14"/>
              </w:rPr>
            </w:pPr>
            <w:r w:rsidRPr="00C60E81">
              <w:rPr>
                <w:sz w:val="14"/>
                <w:szCs w:val="14"/>
              </w:rPr>
              <w:t>Etkinlik Haftası</w:t>
            </w:r>
          </w:p>
        </w:tc>
        <w:tc>
          <w:tcPr>
            <w:tcW w:w="3260" w:type="dxa"/>
            <w:vAlign w:val="center"/>
          </w:tcPr>
          <w:p w:rsidR="00C60E81" w:rsidRPr="00C60E81" w:rsidRDefault="00C60E81" w:rsidP="00262F51">
            <w:pPr>
              <w:rPr>
                <w:sz w:val="14"/>
                <w:szCs w:val="14"/>
              </w:rPr>
            </w:pPr>
            <w:r w:rsidRPr="00C60E81">
              <w:rPr>
                <w:sz w:val="14"/>
                <w:szCs w:val="14"/>
              </w:rPr>
              <w:t>Etkinlik Haftası</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20. Hafta:</w:t>
            </w:r>
          </w:p>
          <w:p w:rsidR="00C60E81" w:rsidRPr="00C60E81" w:rsidRDefault="00C60E81" w:rsidP="002522F1">
            <w:pPr>
              <w:jc w:val="center"/>
              <w:rPr>
                <w:sz w:val="14"/>
                <w:szCs w:val="14"/>
              </w:rPr>
            </w:pPr>
            <w:r w:rsidRPr="00C60E81">
              <w:rPr>
                <w:sz w:val="14"/>
                <w:szCs w:val="14"/>
              </w:rPr>
              <w:t>19-23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Yarıyıl Tatili</w:t>
            </w:r>
          </w:p>
        </w:tc>
        <w:tc>
          <w:tcPr>
            <w:tcW w:w="2693" w:type="dxa"/>
            <w:vAlign w:val="center"/>
          </w:tcPr>
          <w:p w:rsidR="00C60E81" w:rsidRPr="00C60E81" w:rsidRDefault="00C60E81" w:rsidP="00262F51">
            <w:pPr>
              <w:rPr>
                <w:sz w:val="14"/>
                <w:szCs w:val="14"/>
              </w:rPr>
            </w:pPr>
            <w:r w:rsidRPr="00C60E81">
              <w:rPr>
                <w:sz w:val="14"/>
                <w:szCs w:val="14"/>
              </w:rPr>
              <w:t>Yarıyıl Tatili</w:t>
            </w:r>
          </w:p>
        </w:tc>
        <w:tc>
          <w:tcPr>
            <w:tcW w:w="3260" w:type="dxa"/>
            <w:vAlign w:val="center"/>
          </w:tcPr>
          <w:p w:rsidR="00C60E81" w:rsidRPr="00C60E81" w:rsidRDefault="00C60E81" w:rsidP="00262F51">
            <w:pPr>
              <w:rPr>
                <w:sz w:val="14"/>
                <w:szCs w:val="14"/>
              </w:rPr>
            </w:pPr>
            <w:r w:rsidRPr="00C60E81">
              <w:rPr>
                <w:sz w:val="14"/>
                <w:szCs w:val="14"/>
              </w:rPr>
              <w:t>Yarıyıl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21. Hafta:</w:t>
            </w:r>
          </w:p>
          <w:p w:rsidR="00C60E81" w:rsidRPr="00C60E81" w:rsidRDefault="00C60E81" w:rsidP="002522F1">
            <w:pPr>
              <w:jc w:val="center"/>
              <w:rPr>
                <w:sz w:val="14"/>
                <w:szCs w:val="14"/>
              </w:rPr>
            </w:pPr>
            <w:r w:rsidRPr="00C60E81">
              <w:rPr>
                <w:sz w:val="14"/>
                <w:szCs w:val="14"/>
              </w:rPr>
              <w:t>26-30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Yarıyıl Tatili</w:t>
            </w:r>
          </w:p>
        </w:tc>
        <w:tc>
          <w:tcPr>
            <w:tcW w:w="2693" w:type="dxa"/>
            <w:vAlign w:val="center"/>
          </w:tcPr>
          <w:p w:rsidR="00C60E81" w:rsidRPr="00C60E81" w:rsidRDefault="00C60E81" w:rsidP="00262F51">
            <w:pPr>
              <w:rPr>
                <w:sz w:val="14"/>
                <w:szCs w:val="14"/>
              </w:rPr>
            </w:pPr>
            <w:r w:rsidRPr="00C60E81">
              <w:rPr>
                <w:sz w:val="14"/>
                <w:szCs w:val="14"/>
              </w:rPr>
              <w:t>Yarıyıl Tatili</w:t>
            </w:r>
          </w:p>
        </w:tc>
        <w:tc>
          <w:tcPr>
            <w:tcW w:w="3260" w:type="dxa"/>
            <w:vAlign w:val="center"/>
          </w:tcPr>
          <w:p w:rsidR="00C60E81" w:rsidRPr="00C60E81" w:rsidRDefault="00C60E81" w:rsidP="00262F51">
            <w:pPr>
              <w:rPr>
                <w:sz w:val="14"/>
                <w:szCs w:val="14"/>
              </w:rPr>
            </w:pPr>
            <w:r w:rsidRPr="00C60E81">
              <w:rPr>
                <w:sz w:val="14"/>
                <w:szCs w:val="14"/>
              </w:rPr>
              <w:t>Yarıyıl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22. Hafta:</w:t>
            </w:r>
          </w:p>
          <w:p w:rsidR="00C60E81" w:rsidRPr="00C60E81" w:rsidRDefault="00C60E81" w:rsidP="002522F1">
            <w:pPr>
              <w:jc w:val="center"/>
              <w:rPr>
                <w:sz w:val="14"/>
                <w:szCs w:val="14"/>
              </w:rPr>
            </w:pPr>
            <w:r w:rsidRPr="00C60E81">
              <w:rPr>
                <w:sz w:val="14"/>
                <w:szCs w:val="14"/>
              </w:rPr>
              <w:t>02-06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Sınavlara hazırlanmayı etkileyen faktörleri açıklar.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23. Hafta:</w:t>
            </w:r>
          </w:p>
          <w:p w:rsidR="00C60E81" w:rsidRPr="00C60E81" w:rsidRDefault="00C60E81" w:rsidP="002522F1">
            <w:pPr>
              <w:jc w:val="center"/>
              <w:rPr>
                <w:sz w:val="14"/>
                <w:szCs w:val="14"/>
              </w:rPr>
            </w:pPr>
            <w:r w:rsidRPr="00C60E81">
              <w:rPr>
                <w:sz w:val="14"/>
                <w:szCs w:val="14"/>
              </w:rPr>
              <w:t>09-13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Sınavlara hazırlanma davranışlarını gözden geçirir.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24. Hafta:</w:t>
            </w:r>
          </w:p>
          <w:p w:rsidR="00C60E81" w:rsidRPr="00C60E81" w:rsidRDefault="00C60E81" w:rsidP="002522F1">
            <w:pPr>
              <w:jc w:val="center"/>
              <w:rPr>
                <w:sz w:val="14"/>
                <w:szCs w:val="14"/>
              </w:rPr>
            </w:pPr>
            <w:r w:rsidRPr="00C60E81">
              <w:rPr>
                <w:sz w:val="14"/>
                <w:szCs w:val="14"/>
              </w:rPr>
              <w:t>16-20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Sosyal ipuçlarını yorumlayarak uygun tepkiler verir.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25. Hafta:</w:t>
            </w:r>
          </w:p>
          <w:p w:rsidR="00C60E81" w:rsidRPr="00C60E81" w:rsidRDefault="00C60E81" w:rsidP="002522F1">
            <w:pPr>
              <w:jc w:val="center"/>
              <w:rPr>
                <w:sz w:val="14"/>
                <w:szCs w:val="14"/>
              </w:rPr>
            </w:pPr>
            <w:r w:rsidRPr="00C60E81">
              <w:rPr>
                <w:sz w:val="14"/>
                <w:szCs w:val="14"/>
              </w:rPr>
              <w:t>23-27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Bilişsel yeterlilikleri ve kişilik özelliklerini</w:t>
              <w:br/>
              <w:t>geliştirebileceğine inanır.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Vergi Haftası Yeşilay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26. Hafta:</w:t>
            </w:r>
          </w:p>
          <w:p w:rsidR="00C60E81" w:rsidRPr="00C60E81" w:rsidRDefault="00C60E81" w:rsidP="002522F1">
            <w:pPr>
              <w:jc w:val="center"/>
              <w:rPr>
                <w:sz w:val="14"/>
                <w:szCs w:val="14"/>
              </w:rPr>
            </w:pPr>
            <w:r w:rsidRPr="00C60E81">
              <w:rPr>
                <w:sz w:val="14"/>
                <w:szCs w:val="14"/>
              </w:rPr>
              <w:t>02-06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Zorbalık ve türlerini bilir.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Girişimcilik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27. Hafta:</w:t>
            </w:r>
          </w:p>
          <w:p w:rsidR="00C60E81" w:rsidRPr="00C60E81" w:rsidRDefault="00C60E81" w:rsidP="002522F1">
            <w:pPr>
              <w:jc w:val="center"/>
              <w:rPr>
                <w:sz w:val="14"/>
                <w:szCs w:val="14"/>
              </w:rPr>
            </w:pPr>
            <w:r w:rsidRPr="00C60E81">
              <w:rPr>
                <w:sz w:val="14"/>
                <w:szCs w:val="14"/>
              </w:rPr>
              <w:t>09-13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Zorbalıkla baş etme yollarını kullanır.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Bilim ve Teknoloji Haftası İstiklâl Marşının Kabulü ve Mehmet Akif Ersoyu Anma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28. Hafta:</w:t>
            </w:r>
          </w:p>
          <w:p w:rsidR="00C60E81" w:rsidRPr="00C60E81" w:rsidRDefault="00C60E81" w:rsidP="002522F1">
            <w:pPr>
              <w:jc w:val="center"/>
              <w:rPr>
                <w:sz w:val="14"/>
                <w:szCs w:val="14"/>
              </w:rPr>
            </w:pPr>
            <w:r w:rsidRPr="00C60E81">
              <w:rPr>
                <w:sz w:val="14"/>
                <w:szCs w:val="14"/>
              </w:rPr>
              <w:t>16-20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2. Dönem Ara Tatili</w:t>
            </w:r>
          </w:p>
        </w:tc>
        <w:tc>
          <w:tcPr>
            <w:tcW w:w="2693" w:type="dxa"/>
            <w:vAlign w:val="center"/>
          </w:tcPr>
          <w:p w:rsidR="00C60E81" w:rsidRPr="00C60E81" w:rsidRDefault="00C60E81" w:rsidP="00262F51">
            <w:pPr>
              <w:rPr>
                <w:sz w:val="14"/>
                <w:szCs w:val="14"/>
              </w:rPr>
            </w:pPr>
            <w:r w:rsidRPr="00C60E81">
              <w:rPr>
                <w:sz w:val="14"/>
                <w:szCs w:val="14"/>
              </w:rPr>
              <w:t>2. Dönem Ara Tatili</w:t>
            </w:r>
          </w:p>
        </w:tc>
        <w:tc>
          <w:tcPr>
            <w:tcW w:w="3260" w:type="dxa"/>
            <w:vAlign w:val="center"/>
          </w:tcPr>
          <w:p w:rsidR="00C60E81" w:rsidRPr="00C60E81" w:rsidRDefault="00C60E81" w:rsidP="00262F51">
            <w:pPr>
              <w:rPr>
                <w:sz w:val="14"/>
                <w:szCs w:val="14"/>
              </w:rPr>
            </w:pPr>
            <w:r w:rsidRPr="00C60E81">
              <w:rPr>
                <w:sz w:val="14"/>
                <w:szCs w:val="14"/>
              </w:rPr>
              <w:t>2. Dönem Ara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Tüketiciyi Koruma Haftası Türk Dünyası ve Toplulukları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29. Hafta:</w:t>
            </w:r>
          </w:p>
          <w:p w:rsidR="00C60E81" w:rsidRPr="00C60E81" w:rsidRDefault="00C60E81" w:rsidP="002522F1">
            <w:pPr>
              <w:jc w:val="center"/>
              <w:rPr>
                <w:sz w:val="14"/>
                <w:szCs w:val="14"/>
              </w:rPr>
            </w:pPr>
            <w:r w:rsidRPr="00C60E81">
              <w:rPr>
                <w:sz w:val="14"/>
                <w:szCs w:val="14"/>
              </w:rPr>
              <w:t>23-27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Yetenekleriyle derslerin etkinliklerini</w:t>
              <w:br/>
              <w:t>ilişkilendirir.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Orman Haftası Dünya Tiyatrolar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30. Hafta:</w:t>
            </w:r>
          </w:p>
          <w:p w:rsidR="00C60E81" w:rsidRPr="00C60E81" w:rsidRDefault="00C60E81" w:rsidP="002522F1">
            <w:pPr>
              <w:jc w:val="center"/>
              <w:rPr>
                <w:sz w:val="14"/>
                <w:szCs w:val="14"/>
              </w:rPr>
            </w:pPr>
            <w:r w:rsidRPr="00C60E81">
              <w:rPr>
                <w:sz w:val="14"/>
                <w:szCs w:val="14"/>
              </w:rPr>
              <w:t>30 Mart-03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Yetenekleriyle mesleklerin özelliklerini</w:t>
              <w:br/>
              <w:t>ilişkilendirir.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Kütüphaneler Haftası Kanser Haftası Dünya Otizm Farkındalık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31. Hafta:</w:t>
            </w:r>
          </w:p>
          <w:p w:rsidR="00C60E81" w:rsidRPr="00C60E81" w:rsidRDefault="00C60E81" w:rsidP="002522F1">
            <w:pPr>
              <w:jc w:val="center"/>
              <w:rPr>
                <w:sz w:val="14"/>
                <w:szCs w:val="14"/>
              </w:rPr>
            </w:pPr>
            <w:r w:rsidRPr="00C60E81">
              <w:rPr>
                <w:sz w:val="14"/>
                <w:szCs w:val="14"/>
              </w:rPr>
              <w:t>06-10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2. Dönem 1. Sınav Bilişim teknolojileri kullanımında kendini yönetir.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Kanser Haftası Dünya Sağlık GününDünya Sağlık Haftası Kişisel Verileri Koruma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32. Hafta:</w:t>
            </w:r>
          </w:p>
          <w:p w:rsidR="00C60E81" w:rsidRPr="00C60E81" w:rsidRDefault="00C60E81" w:rsidP="002522F1">
            <w:pPr>
              <w:jc w:val="center"/>
              <w:rPr>
                <w:sz w:val="14"/>
                <w:szCs w:val="14"/>
              </w:rPr>
            </w:pPr>
            <w:r w:rsidRPr="00C60E81">
              <w:rPr>
                <w:sz w:val="14"/>
                <w:szCs w:val="14"/>
              </w:rPr>
              <w:t>13-17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Karakter güçleriyle iyi oluşu arasında bağ kurar.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Turizm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33. Hafta:</w:t>
            </w:r>
          </w:p>
          <w:p w:rsidR="00C60E81" w:rsidRPr="00C60E81" w:rsidRDefault="00C60E81" w:rsidP="002522F1">
            <w:pPr>
              <w:jc w:val="center"/>
              <w:rPr>
                <w:sz w:val="14"/>
                <w:szCs w:val="14"/>
              </w:rPr>
            </w:pPr>
            <w:r w:rsidRPr="00C60E81">
              <w:rPr>
                <w:sz w:val="14"/>
                <w:szCs w:val="14"/>
              </w:rPr>
              <w:t>20-24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Sahip olduğu karakter güçlerini geliştirmek için çaba gösterir.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Ulusal Egemenlik ve Çocuk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34. Hafta:</w:t>
            </w:r>
          </w:p>
          <w:p w:rsidR="00C60E81" w:rsidRPr="00C60E81" w:rsidRDefault="00C60E81" w:rsidP="002522F1">
            <w:pPr>
              <w:jc w:val="center"/>
              <w:rPr>
                <w:sz w:val="14"/>
                <w:szCs w:val="14"/>
              </w:rPr>
            </w:pPr>
            <w:r w:rsidRPr="00C60E81">
              <w:rPr>
                <w:sz w:val="14"/>
                <w:szCs w:val="14"/>
              </w:rPr>
              <w:t>27 Nisan-01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Baskı altında serinkanlı davranışlar sergiler.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Kûtül Amâre Zaferi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35. Hafta:</w:t>
            </w:r>
          </w:p>
          <w:p w:rsidR="00C60E81" w:rsidRPr="00C60E81" w:rsidRDefault="00C60E81" w:rsidP="002522F1">
            <w:pPr>
              <w:jc w:val="center"/>
              <w:rPr>
                <w:sz w:val="14"/>
                <w:szCs w:val="14"/>
              </w:rPr>
            </w:pPr>
            <w:r w:rsidRPr="00C60E81">
              <w:rPr>
                <w:sz w:val="14"/>
                <w:szCs w:val="14"/>
              </w:rPr>
              <w:t>04-08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Bir ürün ortaya koymanın zaman çaba ve sabır gerektirdiğini fark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Bilişim Haftası Trafik ve İlkyardım Haftası İş Sağlığı ve Güvenliği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36. Hafta:</w:t>
            </w:r>
          </w:p>
          <w:p w:rsidR="00C60E81" w:rsidRPr="00C60E81" w:rsidRDefault="00C60E81" w:rsidP="002522F1">
            <w:pPr>
              <w:jc w:val="center"/>
              <w:rPr>
                <w:sz w:val="14"/>
                <w:szCs w:val="14"/>
              </w:rPr>
            </w:pPr>
            <w:r w:rsidRPr="00C60E81">
              <w:rPr>
                <w:sz w:val="14"/>
                <w:szCs w:val="14"/>
              </w:rPr>
              <w:t>11-15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Başarı ve başarısızlık durumlarını açıklama biçimlerini değerlendirir.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Engelliler Haftası Vakıflar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37. Hafta:</w:t>
            </w:r>
          </w:p>
          <w:p w:rsidR="00C60E81" w:rsidRPr="00C60E81" w:rsidRDefault="00C60E81" w:rsidP="002522F1">
            <w:pPr>
              <w:jc w:val="center"/>
              <w:rPr>
                <w:sz w:val="14"/>
                <w:szCs w:val="14"/>
              </w:rPr>
            </w:pPr>
            <w:r w:rsidRPr="00C60E81">
              <w:rPr>
                <w:sz w:val="14"/>
                <w:szCs w:val="14"/>
              </w:rPr>
              <w:t>18-22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Okulun kendisi için önemini açıklar.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Müzeler Haftası Atatürkü Anma ve Gençlik ve Spor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38. Hafta:</w:t>
            </w:r>
          </w:p>
          <w:p w:rsidR="00C60E81" w:rsidRPr="00C60E81" w:rsidRDefault="00C60E81" w:rsidP="002522F1">
            <w:pPr>
              <w:jc w:val="center"/>
              <w:rPr>
                <w:sz w:val="14"/>
                <w:szCs w:val="14"/>
              </w:rPr>
            </w:pPr>
            <w:r w:rsidRPr="00C60E81">
              <w:rPr>
                <w:sz w:val="14"/>
                <w:szCs w:val="14"/>
              </w:rPr>
              <w:t>25-29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Bu zamana kadar verdiği kararları karar verme sürecini etkileyen faktörler açısından değerlendirir.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İstanbulun Fethi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39. Hafta:</w:t>
            </w:r>
          </w:p>
          <w:p w:rsidR="00C60E81" w:rsidRPr="00C60E81" w:rsidRDefault="00C60E81" w:rsidP="002522F1">
            <w:pPr>
              <w:jc w:val="center"/>
              <w:rPr>
                <w:sz w:val="14"/>
                <w:szCs w:val="14"/>
              </w:rPr>
            </w:pPr>
            <w:r w:rsidRPr="00C60E81">
              <w:rPr>
                <w:sz w:val="14"/>
                <w:szCs w:val="14"/>
              </w:rPr>
              <w:t>01-05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2. Dönem 2. Sınav Karar verme basamaklarını açıklar.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Hayat Boyu Öğrenme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40. Hafta:</w:t>
            </w:r>
          </w:p>
          <w:p w:rsidR="00C60E81" w:rsidRPr="00C60E81" w:rsidRDefault="00C60E81" w:rsidP="002522F1">
            <w:pPr>
              <w:jc w:val="center"/>
              <w:rPr>
                <w:sz w:val="14"/>
                <w:szCs w:val="14"/>
              </w:rPr>
            </w:pPr>
            <w:r w:rsidRPr="00C60E81">
              <w:rPr>
                <w:sz w:val="14"/>
                <w:szCs w:val="14"/>
              </w:rPr>
              <w:t>08-12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Karar verme basamaklarını kullanır.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Çevre ve İklim Değişikliği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41. Hafta:</w:t>
            </w:r>
          </w:p>
          <w:p w:rsidR="00C60E81" w:rsidRPr="00C60E81" w:rsidRDefault="00C60E81" w:rsidP="002522F1">
            <w:pPr>
              <w:jc w:val="center"/>
              <w:rPr>
                <w:sz w:val="14"/>
                <w:szCs w:val="14"/>
              </w:rPr>
            </w:pPr>
            <w:r w:rsidRPr="00C60E81">
              <w:rPr>
                <w:sz w:val="14"/>
                <w:szCs w:val="14"/>
              </w:rPr>
              <w:t>15-19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
            </w:r>
          </w:p>
        </w:tc>
        <w:tc>
          <w:tcPr>
            <w:tcW w:w="3260" w:type="dxa"/>
            <w:vAlign w:val="center"/>
          </w:tcPr>
          <w:p w:rsidR="00C60E81" w:rsidRPr="00C60E81" w:rsidRDefault="00C60E81" w:rsidP="00262F51">
            <w:pPr>
              <w:rPr>
                <w:sz w:val="14"/>
                <w:szCs w:val="14"/>
              </w:rPr>
            </w:pPr>
            <w:r w:rsidRPr="00C60E81">
              <w:rPr>
                <w:sz w:val="14"/>
                <w:szCs w:val="14"/>
              </w:rPr>
              <w:t>Sınıf rehberlik programı</w:t>
              <w:br/>
              <w:t>etkinliklerineyaşantılarına ilişkin duygu ve düşüncelerini yansıtır.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42. Hafta:</w:t>
            </w:r>
          </w:p>
          <w:p w:rsidR="00C60E81" w:rsidRPr="00C60E81" w:rsidRDefault="00C60E81" w:rsidP="002522F1">
            <w:pPr>
              <w:jc w:val="center"/>
              <w:rPr>
                <w:sz w:val="14"/>
                <w:szCs w:val="14"/>
              </w:rPr>
            </w:pPr>
            <w:r w:rsidRPr="00C60E81">
              <w:rPr>
                <w:sz w:val="14"/>
                <w:szCs w:val="14"/>
              </w:rPr>
              <w:t>22-26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Etkinlik Haftası</w:t>
            </w:r>
          </w:p>
        </w:tc>
        <w:tc>
          <w:tcPr>
            <w:tcW w:w="2693" w:type="dxa"/>
            <w:vAlign w:val="center"/>
          </w:tcPr>
          <w:p w:rsidR="00C60E81" w:rsidRPr="00C60E81" w:rsidRDefault="00C60E81" w:rsidP="00262F51">
            <w:pPr>
              <w:rPr>
                <w:sz w:val="14"/>
                <w:szCs w:val="14"/>
              </w:rPr>
            </w:pPr>
            <w:r w:rsidRPr="00C60E81">
              <w:rPr>
                <w:sz w:val="14"/>
                <w:szCs w:val="14"/>
              </w:rPr>
              <w:t>Etkinlik Haftası</w:t>
            </w:r>
          </w:p>
        </w:tc>
        <w:tc>
          <w:tcPr>
            <w:tcW w:w="3260" w:type="dxa"/>
            <w:vAlign w:val="center"/>
          </w:tcPr>
          <w:p w:rsidR="00C60E81" w:rsidRPr="00C60E81" w:rsidRDefault="00C60E81" w:rsidP="00262F51">
            <w:pPr>
              <w:rPr>
                <w:sz w:val="14"/>
                <w:szCs w:val="14"/>
              </w:rPr>
            </w:pPr>
            <w:r w:rsidRPr="00C60E81">
              <w:rPr>
                <w:sz w:val="14"/>
                <w:szCs w:val="14"/>
              </w:rPr>
              <w:t>Etkinlik Haftası</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w:t>
            </w:r>
          </w:p>
        </w:tc>
      </w:tr>
    </w:tbl>
    <w:p w:rsidR="002522F1" w:rsidRDefault="002522F1" w:rsidP="002522F1">
      <w:pPr>
        <w:jc w:val="center"/>
        <w:rPr>
          <w:b/>
        </w:rPr>
      </w:pPr>
    </w:p>
    <w:tbl>
      <w:tblPr>
        <w:tblStyle w:val="TabloKlavuzu1"/>
        <w:tblW w:w="0" w:type="auto"/>
        <w:tblInd w:w="-5" w:type="dxa"/>
        <w:tblLook w:val="04A0" w:firstRow="1" w:lastRow="0" w:firstColumn="1" w:lastColumn="0" w:noHBand="0" w:noVBand="1"/>
      </w:tblPr>
      <w:tblGrid>
        <w:gridCol w:w="2694"/>
        <w:gridCol w:w="13466"/>
      </w:tblGrid>
      <w:tr w:rsidR="00AB5726" w:rsidTr="00AB5726">
        <w:trPr>
          <w:trHeight w:val="247"/>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175F6A">
            <w:pPr>
              <w:rPr>
                <w:b/>
                <w:sz w:val="14"/>
                <w:szCs w:val="14"/>
              </w:rPr>
            </w:pPr>
            <w:r>
              <w:rPr>
                <w:b/>
                <w:sz w:val="14"/>
                <w:szCs w:val="14"/>
              </w:rPr>
              <w:t>Dersin Amacı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r w:rsidRPr="00AB5726">
              <w:rPr>
                <w:sz w:val="14"/>
                <w:szCs w:val="14"/>
              </w:rPr>
              <w:t/>
            </w:r>
          </w:p>
        </w:tc>
      </w:tr>
      <w:tr w:rsidR="002F03ED" w:rsidTr="00AB5726">
        <w:trPr>
          <w:trHeight w:val="283"/>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Default="002F03ED" w:rsidP="00175F6A">
            <w:pPr>
              <w:rPr>
                <w:b/>
              </w:rPr>
            </w:pPr>
            <w:r w:rsidRPr="002F03ED">
              <w:rPr>
                <w:b/>
                <w:sz w:val="14"/>
                <w:szCs w:val="14"/>
              </w:rPr>
              <w:t>Eğitim-Öğretim Ortam ve Donanımı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Pr="00AB5726" w:rsidRDefault="00AB5726" w:rsidP="007E0F75">
            <w:pPr>
              <w:rPr>
                <w:sz w:val="14"/>
                <w:szCs w:val="14"/>
              </w:rPr>
            </w:pPr>
            <w:r w:rsidRPr="00AB5726">
              <w:rPr>
                <w:sz w:val="14"/>
                <w:szCs w:val="14"/>
              </w:rPr>
              <w:t/>
            </w:r>
          </w:p>
        </w:tc>
      </w:tr>
      <w:tr w:rsidR="00AB5726" w:rsidTr="00AB5726">
        <w:trPr>
          <w:trHeight w:val="283"/>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2F03ED" w:rsidRDefault="00AB5726" w:rsidP="00175F6A">
            <w:pPr>
              <w:rPr>
                <w:b/>
                <w:sz w:val="14"/>
                <w:szCs w:val="14"/>
              </w:rPr>
            </w:pPr>
            <w:r>
              <w:rPr>
                <w:b/>
                <w:sz w:val="14"/>
                <w:szCs w:val="14"/>
              </w:rPr>
              <w:t>Öğretim Teknikleri ve Yöntemleri</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pPr>
              <w:rPr>
                <w:sz w:val="14"/>
                <w:szCs w:val="14"/>
              </w:rPr>
            </w:pPr>
            <w:r>
              <w:rPr>
                <w:sz w:val="14"/>
                <w:szCs w:val="14"/>
              </w:rPr>
              <w:t/>
            </w:r>
          </w:p>
        </w:tc>
      </w:tr>
      <w:tr w:rsidR="002F03ED"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Default="002F03ED" w:rsidP="00175F6A">
            <w:pPr>
              <w:rPr>
                <w:b/>
              </w:rPr>
            </w:pPr>
            <w:r w:rsidRPr="002F03ED">
              <w:rPr>
                <w:b/>
                <w:sz w:val="14"/>
                <w:szCs w:val="14"/>
              </w:rPr>
              <w:t>Ölçme ve Değerlendirme</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Pr="00AB5726" w:rsidRDefault="002F03ED" w:rsidP="00AB5726">
            <w:pPr>
              <w:rPr>
                <w:sz w:val="14"/>
                <w:szCs w:val="14"/>
              </w:rPr>
            </w:pPr>
            <w:r w:rsidRPr="00AB5726">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2F03ED" w:rsidRDefault="00AB5726" w:rsidP="00AB5726">
            <w:pPr>
              <w:rPr>
                <w:b/>
                <w:sz w:val="14"/>
                <w:szCs w:val="14"/>
              </w:rPr>
            </w:pPr>
            <w:r w:rsidRPr="00AB5726">
              <w:rPr>
                <w:b/>
                <w:sz w:val="14"/>
                <w:szCs w:val="14"/>
              </w:rPr>
              <w:t>Dersin Uygulanmasına İlişkin Açıklamalar</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007601" w:rsidP="00AB5726">
            <w:pPr>
              <w:rPr>
                <w:sz w:val="14"/>
                <w:szCs w:val="14"/>
              </w:rPr>
            </w:pPr>
            <w:r>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pPr>
              <w:rPr>
                <w:b/>
                <w:sz w:val="14"/>
                <w:szCs w:val="14"/>
              </w:rPr>
            </w:pPr>
            <w:r>
              <w:rPr>
                <w:b/>
                <w:sz w:val="14"/>
                <w:szCs w:val="14"/>
              </w:rPr>
              <w:t>Dersin Kazanımı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sz w:val="14"/>
                <w:szCs w:val="14"/>
              </w:rPr>
            </w:pPr>
            <w:r>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b/>
                <w:sz w:val="14"/>
                <w:szCs w:val="14"/>
              </w:rPr>
            </w:pPr>
            <w:r>
              <w:rPr>
                <w:b/>
                <w:sz w:val="14"/>
                <w:szCs w:val="14"/>
              </w:rPr>
              <w:t>Temrin Listesi</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sz w:val="14"/>
                <w:szCs w:val="14"/>
              </w:rPr>
            </w:pPr>
            <w:r>
              <w:rPr>
                <w:sz w:val="14"/>
                <w:szCs w:val="14"/>
              </w:rPr>
              <w:t/>
            </w:r>
          </w:p>
        </w:tc>
      </w:tr>
      <w:tr w:rsidR="00AB5726" w:rsidTr="00175F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160" w:type="dxa"/>
            <w:gridSpan w:val="2"/>
            <w:tcBorders>
              <w:top w:val="single" w:sz="4" w:space="0" w:color="A6A6A6" w:themeColor="background1" w:themeShade="A6"/>
            </w:tcBorders>
          </w:tcPr>
          <w:p w:rsidR="00AB5726" w:rsidRDefault="00AB5726" w:rsidP="00AB5726">
            <w:pPr>
              <w:rPr>
                <w:i/>
                <w:sz w:val="14"/>
                <w:szCs w:val="14"/>
              </w:rPr>
            </w:pPr>
          </w:p>
          <w:p w:rsidR="00AB5726" w:rsidRPr="00C60E81" w:rsidRDefault="00AB5726" w:rsidP="00AB5726">
            <w:pPr>
              <w:rPr>
                <w:b/>
                <w:i/>
                <w:sz w:val="14"/>
                <w:szCs w:val="14"/>
              </w:rPr>
            </w:pPr>
            <w:r w:rsidRPr="00C60E81">
              <w:rPr>
                <w:i/>
                <w:sz w:val="14"/>
                <w:szCs w:val="14"/>
              </w:rPr>
              <w:t>*</w:t>
            </w:r>
            <w:r>
              <w:rPr>
                <w:i/>
                <w:sz w:val="14"/>
                <w:szCs w:val="14"/>
              </w:rPr>
              <w:t xml:space="preserve"> </w:t>
            </w:r>
            <w:r w:rsidRPr="00C60E81">
              <w:rPr>
                <w:i/>
                <w:sz w:val="14"/>
                <w:szCs w:val="14"/>
              </w:rPr>
              <w:t>*</w:t>
            </w:r>
            <w:r>
              <w:rPr>
                <w:i/>
                <w:sz w:val="14"/>
                <w:szCs w:val="14"/>
              </w:rPr>
              <w:t xml:space="preserve"> </w:t>
            </w:r>
            <w:r w:rsidRPr="00C60E81">
              <w:rPr>
                <w:i/>
                <w:sz w:val="14"/>
                <w:szCs w:val="14"/>
              </w:rPr>
              <w:t>Bu plan Talim Terbiye Kurulunun yayınladığı Çerçeve Öğretim Programı ve Ders Bilgi Formlarına göre hazırlanmıştır. Atatürkçülük konuları ile ilgili olarak Talim ve Terbiye Kurulu Başkanlığının 2104 ve 2488 sayılı Tebliğler Dergisinden yararlanılmıştır.</w:t>
            </w:r>
          </w:p>
        </w:tc>
      </w:tr>
    </w:tbl>
    <w:p w:rsidR="00EE1E82" w:rsidRDefault="00EE1E82" w:rsidP="002522F1">
      <w:pPr>
        <w:jc w:val="center"/>
        <w:rPr>
          <w:b/>
        </w:rPr>
      </w:pPr>
    </w:p>
    <w:p w:rsidR="00EE1E82" w:rsidRDefault="00EE1E82" w:rsidP="002522F1">
      <w:pPr>
        <w:jc w:val="center"/>
        <w:rPr>
          <w:b/>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2"/>
        <w:gridCol w:w="4073"/>
        <w:gridCol w:w="4073"/>
        <w:gridCol w:w="4073"/>
      </w:tblGrid>
      <w:tr w:rsidR="00EE1E82" w:rsidTr="00EE1E82">
        <w:tc>
          <w:tcPr>
            <w:tcW w:w="4072"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sz w:val="16"/>
                <w:szCs w:val="16"/>
              </w:rPr>
            </w:pPr>
            <w:r w:rsidRPr="00362DCC">
              <w:rPr>
                <w:sz w:val="16"/>
                <w:szCs w:val="16"/>
              </w:rPr>
              <w:t>Ders Öğretmeni</w:t>
            </w:r>
            <w:bookmarkStart w:id="0" w:name="_GoBack"/>
            <w:bookmarkEnd w:id="0"/>
          </w:p>
          <w:p w:rsidR="00EE1E82" w:rsidRDefault="00EE1E82" w:rsidP="002522F1">
            <w:pPr>
              <w:jc w:val="center"/>
              <w:rPr>
                <w:b/>
              </w:rPr>
            </w:pP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r>
      <w:tr w:rsidR="00EE1E82" w:rsidTr="00EE1E82">
        <w:tc>
          <w:tcPr>
            <w:tcW w:w="4072"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p w:rsidR="00EE1E82" w:rsidRDefault="00EE1E82" w:rsidP="002522F1">
            <w:pPr>
              <w:jc w:val="center"/>
              <w:rPr>
                <w:b/>
              </w:rPr>
            </w:pP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r>
      <w:tr w:rsidR="00EE1E82" w:rsidTr="00EE1E82">
        <w:tc>
          <w:tcPr>
            <w:tcW w:w="16291" w:type="dxa"/>
            <w:gridSpan w:val="4"/>
          </w:tcPr>
          <w:p w:rsidR="00EE1E82" w:rsidRDefault="00EE1E82" w:rsidP="00EE1E82">
            <w:pPr>
              <w:jc w:val="center"/>
              <w:rPr>
                <w:sz w:val="16"/>
                <w:szCs w:val="16"/>
              </w:rPr>
            </w:pPr>
          </w:p>
          <w:p w:rsidR="00EE1E82" w:rsidRDefault="00EE1E82" w:rsidP="00EE1E82">
            <w:pPr>
              <w:jc w:val="center"/>
              <w:rPr>
                <w:sz w:val="16"/>
                <w:szCs w:val="16"/>
              </w:rPr>
            </w:pPr>
          </w:p>
          <w:p w:rsidR="00EE1E82" w:rsidRPr="00CE7F5F" w:rsidRDefault="00EE1E82" w:rsidP="00EE1E82">
            <w:pPr>
              <w:jc w:val="center"/>
              <w:rPr>
                <w:sz w:val="16"/>
                <w:szCs w:val="16"/>
              </w:rPr>
            </w:pPr>
            <w:r w:rsidRPr="00CE7F5F">
              <w:rPr>
                <w:sz w:val="16"/>
                <w:szCs w:val="16"/>
              </w:rPr>
              <w:t>30.05.2026</w:t>
            </w:r>
          </w:p>
          <w:p w:rsidR="00EE1E82" w:rsidRPr="007E0F75" w:rsidRDefault="00EE1E82" w:rsidP="00EE1E82">
            <w:pPr>
              <w:jc w:val="center"/>
              <w:rPr>
                <w:b/>
                <w:sz w:val="16"/>
                <w:szCs w:val="16"/>
              </w:rPr>
            </w:pPr>
            <w:r w:rsidRPr="007E0F75">
              <w:rPr>
                <w:b/>
                <w:sz w:val="16"/>
                <w:szCs w:val="16"/>
              </w:rPr>
              <w:t xml:space="preserve"> UYGUNDUR</w:t>
            </w:r>
          </w:p>
          <w:p w:rsidR="00EE1E82" w:rsidRPr="00CE7F5F" w:rsidRDefault="00EE1E82" w:rsidP="00EE1E82">
            <w:pPr>
              <w:jc w:val="center"/>
              <w:rPr>
                <w:sz w:val="16"/>
                <w:szCs w:val="16"/>
              </w:rPr>
            </w:pPr>
          </w:p>
          <w:p w:rsidR="00EE1E82" w:rsidRPr="00CE7F5F" w:rsidRDefault="00EE1E82" w:rsidP="00EE1E82">
            <w:pPr>
              <w:jc w:val="center"/>
              <w:rPr>
                <w:sz w:val="16"/>
                <w:szCs w:val="16"/>
              </w:rPr>
            </w:pPr>
            <w:proofErr w:type="gramStart"/>
            <w:r w:rsidRPr="00CE7F5F">
              <w:rPr>
                <w:sz w:val="16"/>
                <w:szCs w:val="16"/>
              </w:rPr>
              <w:t>......................................</w:t>
            </w:r>
            <w:proofErr w:type="gramEnd"/>
          </w:p>
          <w:p w:rsidR="00EE1E82" w:rsidRDefault="00EE1E82" w:rsidP="00EE1E82">
            <w:pPr>
              <w:jc w:val="center"/>
              <w:rPr>
                <w:b/>
              </w:rPr>
            </w:pPr>
            <w:r w:rsidRPr="00CE7F5F">
              <w:rPr>
                <w:sz w:val="16"/>
                <w:szCs w:val="16"/>
              </w:rPr>
              <w:t>Okul Müdürü</w:t>
            </w:r>
          </w:p>
        </w:tc>
      </w:tr>
    </w:tbl>
    <w:p w:rsidR="002522F1" w:rsidRPr="002522F1" w:rsidRDefault="002522F1" w:rsidP="002522F1">
      <w:pPr>
        <w:jc w:val="center"/>
        <w:rPr>
          <w:b/>
        </w:rPr>
      </w:pPr>
    </w:p>
    <w:sectPr w:rsidR="002522F1" w:rsidRPr="002522F1" w:rsidSect="006E531F">
      <w:pgSz w:w="16838" w:h="11906" w:orient="landscape"/>
      <w:pgMar w:top="284" w:right="253"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8A0"/>
    <w:rsid w:val="00007601"/>
    <w:rsid w:val="0007744D"/>
    <w:rsid w:val="00090997"/>
    <w:rsid w:val="002522F1"/>
    <w:rsid w:val="00262F51"/>
    <w:rsid w:val="002F03ED"/>
    <w:rsid w:val="00362DCC"/>
    <w:rsid w:val="00385B2B"/>
    <w:rsid w:val="00436CD8"/>
    <w:rsid w:val="004545D1"/>
    <w:rsid w:val="004617E4"/>
    <w:rsid w:val="00561E89"/>
    <w:rsid w:val="006435C0"/>
    <w:rsid w:val="006620E7"/>
    <w:rsid w:val="00690DCC"/>
    <w:rsid w:val="006D59AA"/>
    <w:rsid w:val="006E531F"/>
    <w:rsid w:val="006F7A33"/>
    <w:rsid w:val="00710B39"/>
    <w:rsid w:val="007E0F75"/>
    <w:rsid w:val="00815C29"/>
    <w:rsid w:val="008B55DC"/>
    <w:rsid w:val="009414CB"/>
    <w:rsid w:val="00AB5726"/>
    <w:rsid w:val="00BB2E80"/>
    <w:rsid w:val="00C252FD"/>
    <w:rsid w:val="00C60E81"/>
    <w:rsid w:val="00CE7F5F"/>
    <w:rsid w:val="00D236E9"/>
    <w:rsid w:val="00D61350"/>
    <w:rsid w:val="00DA2AA8"/>
    <w:rsid w:val="00E644C1"/>
    <w:rsid w:val="00E75FC8"/>
    <w:rsid w:val="00EE1E82"/>
    <w:rsid w:val="00F43693"/>
    <w:rsid w:val="00FD28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E54A0B-27B4-44BD-A729-6277433C1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E8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52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39"/>
    <w:rsid w:val="002F0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2F03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886</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İhsan Mermerci Bilişim Teknolojileri</dc:creator>
  <cp:keywords/>
  <dc:description/>
  <cp:lastModifiedBy>İhsan Mermerci Bilişim Teknolojileri</cp:lastModifiedBy>
  <cp:revision>52</cp:revision>
  <dcterms:created xsi:type="dcterms:W3CDTF">2025-08-27T16:08:00Z</dcterms:created>
  <dcterms:modified xsi:type="dcterms:W3CDTF">2025-09-06T06:53:00Z</dcterms:modified>
</cp:coreProperties>
</file>