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MALZEME BLGS(TTV̇)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