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YİYECEK İçECEK HİZMETLERİ ALANI 12. SINIF  CORAFİ İşARET TESCİLLİ ÜRNLERLE YEMEKLER HAZıRLAMA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