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12. SINIF  ENGELLİ HİZMETLERİ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