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EĞTİM-ÖĞRETİM YILI  .......................................................................... METAL TEKNOLOJİSİ ALANI 12. SINIF  SıCAK ŞEKİLLENDİRME DERSİ ÜNİTELENDİRLM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SICAK İŞ TAKIMLARIYLA KESME YARMA DELME1. SICAK KESME1.1. Sıcak Şekillendirme İşlemleri ve Endüstrideki Yeri Önemi1.2. Sıcak kesme1.3. Sıcak Kesmede Kullanılan Takımlar </w:t>
            </w:r>
          </w:p>
        </w:tc>
        <w:tc>
          <w:tcPr>
            <w:tcW w:w="3260" w:type="dxa"/>
            <w:vAlign w:val="center"/>
          </w:tcPr>
          <w:p w:rsidR="00C60E81" w:rsidRPr="00C60E81" w:rsidRDefault="00C60E81" w:rsidP="00262F51">
            <w:pPr>
              <w:rPr>
                <w:sz w:val="14"/>
                <w:szCs w:val="14"/>
              </w:rPr>
            </w:pPr>
            <w:r w:rsidRPr="00C60E81">
              <w:rPr>
                <w:sz w:val="14"/>
                <w:szCs w:val="14"/>
              </w:rPr>
              <w:t>Sıcak kesme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 Sıcak Kesmenin Yapılışı1.5. Sıcak Kesme İşleminde Dikkat Edilecek Noktalar </w:t>
            </w:r>
          </w:p>
        </w:tc>
        <w:tc>
          <w:tcPr>
            <w:tcW w:w="3260" w:type="dxa"/>
            <w:vAlign w:val="center"/>
          </w:tcPr>
          <w:p w:rsidR="00C60E81" w:rsidRPr="00C60E81" w:rsidRDefault="00C60E81" w:rsidP="00262F51">
            <w:pPr>
              <w:rPr>
                <w:sz w:val="14"/>
                <w:szCs w:val="14"/>
              </w:rPr>
            </w:pPr>
            <w:r w:rsidRPr="00C60E81">
              <w:rPr>
                <w:sz w:val="14"/>
                <w:szCs w:val="14"/>
              </w:rPr>
              <w:t>Sıcak kesme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SICAK YARMA2.1. Sıcak Tarma2.2. Sıcak Yarmada Kullanılan Takımlar </w:t>
            </w:r>
          </w:p>
        </w:tc>
        <w:tc>
          <w:tcPr>
            <w:tcW w:w="3260" w:type="dxa"/>
            <w:vAlign w:val="center"/>
          </w:tcPr>
          <w:p w:rsidR="00C60E81" w:rsidRPr="00C60E81" w:rsidRDefault="00C60E81" w:rsidP="00262F51">
            <w:pPr>
              <w:rPr>
                <w:sz w:val="14"/>
                <w:szCs w:val="14"/>
              </w:rPr>
            </w:pPr>
            <w:r w:rsidRPr="00C60E81">
              <w:rPr>
                <w:sz w:val="14"/>
                <w:szCs w:val="14"/>
              </w:rPr>
              <w:t>Sıcak yarma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Yarma İşlemin Yapılışı2.4. Sıcak Yarma İşlemi ile Büyük Çaplı Delik Oluşturma2.5. Sıcak Yarmada Dikkat Edilecek Noktalar </w:t>
            </w:r>
          </w:p>
        </w:tc>
        <w:tc>
          <w:tcPr>
            <w:tcW w:w="3260" w:type="dxa"/>
            <w:vAlign w:val="center"/>
          </w:tcPr>
          <w:p w:rsidR="00C60E81" w:rsidRPr="00C60E81" w:rsidRDefault="00C60E81" w:rsidP="00262F51">
            <w:pPr>
              <w:rPr>
                <w:sz w:val="14"/>
                <w:szCs w:val="14"/>
              </w:rPr>
            </w:pPr>
            <w:r w:rsidRPr="00C60E81">
              <w:rPr>
                <w:sz w:val="14"/>
                <w:szCs w:val="14"/>
              </w:rPr>
              <w:t>Sıcak yarma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SICAK DELME3.1. Sıcak Delme3.2. Sıcak Delmede Kullanılan Takımlar </w:t>
            </w:r>
          </w:p>
        </w:tc>
        <w:tc>
          <w:tcPr>
            <w:tcW w:w="3260" w:type="dxa"/>
            <w:vAlign w:val="center"/>
          </w:tcPr>
          <w:p w:rsidR="00C60E81" w:rsidRPr="00C60E81" w:rsidRDefault="00C60E81" w:rsidP="00262F51">
            <w:pPr>
              <w:rPr>
                <w:sz w:val="14"/>
                <w:szCs w:val="14"/>
              </w:rPr>
            </w:pPr>
            <w:r w:rsidRPr="00C60E81">
              <w:rPr>
                <w:sz w:val="14"/>
                <w:szCs w:val="14"/>
              </w:rPr>
              <w:t>Sıcak delme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 Sıcak Delmenin Yapılışı3.4. Zımba ile Kuvvet Uygulama İşlemini Delinecek Yerin Her İki Yüzüne de Aynı Eksende Uygulama3.5. Sıcak Delme İşleminde Dikkat Edilecek Noktalar </w:t>
            </w:r>
          </w:p>
        </w:tc>
        <w:tc>
          <w:tcPr>
            <w:tcW w:w="3260" w:type="dxa"/>
            <w:vAlign w:val="center"/>
          </w:tcPr>
          <w:p w:rsidR="00C60E81" w:rsidRPr="00C60E81" w:rsidRDefault="00C60E81" w:rsidP="00262F51">
            <w:pPr>
              <w:rPr>
                <w:sz w:val="14"/>
                <w:szCs w:val="14"/>
              </w:rPr>
            </w:pPr>
            <w:r w:rsidRPr="00C60E81">
              <w:rPr>
                <w:sz w:val="14"/>
                <w:szCs w:val="14"/>
              </w:rPr>
              <w:t>Sıcak delme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MALZEMELERİ SICAK OLARAK İZLEME BÜKEREK BURARAK VE YARARAK MOTİFLEME1. MALZEMELERE İZLEME 1.1. Süsleme İşleri1.2. Süsleme Demirciliğinin Tarihçesi1.3. İzleme ile Elde Edilen Motifler1.4. İzlemenin Süsleme Demirciliğindeki Yeri </w:t>
            </w:r>
          </w:p>
        </w:tc>
        <w:tc>
          <w:tcPr>
            <w:tcW w:w="3260" w:type="dxa"/>
            <w:vAlign w:val="center"/>
          </w:tcPr>
          <w:p w:rsidR="00C60E81" w:rsidRPr="00C60E81" w:rsidRDefault="00C60E81" w:rsidP="00262F51">
            <w:pPr>
              <w:rPr>
                <w:sz w:val="14"/>
                <w:szCs w:val="14"/>
              </w:rPr>
            </w:pPr>
            <w:r w:rsidRPr="00C60E81">
              <w:rPr>
                <w:sz w:val="14"/>
                <w:szCs w:val="14"/>
              </w:rPr>
              <w:t>Malzemelere izleme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1.5. Malzemeleri İzlemede Kullanılan Takımlar1.6. Malzemeleri İzleme1.7. İzlenmiş İş malzemelerin Resimlerinin Çizilmesi  1.Dönem 1.Sınav </w:t>
            </w:r>
          </w:p>
        </w:tc>
        <w:tc>
          <w:tcPr>
            <w:tcW w:w="3260" w:type="dxa"/>
            <w:vAlign w:val="center"/>
          </w:tcPr>
          <w:p w:rsidR="00C60E81" w:rsidRPr="00C60E81" w:rsidRDefault="00C60E81" w:rsidP="00262F51">
            <w:pPr>
              <w:rPr>
                <w:sz w:val="14"/>
                <w:szCs w:val="14"/>
              </w:rPr>
            </w:pPr>
            <w:r w:rsidRPr="00C60E81">
              <w:rPr>
                <w:sz w:val="14"/>
                <w:szCs w:val="14"/>
              </w:rPr>
              <w:t>Malzemelere izleme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EĞME-BÜKME İLE MOTİF YAPMA2.1. Motiflerin Süsleme Demirciliğindeki Yeri ve Önemi2.2. Motif Yapma Yöntemleri ve Çeşitleri</w:t>
            </w:r>
          </w:p>
        </w:tc>
        <w:tc>
          <w:tcPr>
            <w:tcW w:w="3260" w:type="dxa"/>
            <w:vAlign w:val="center"/>
          </w:tcPr>
          <w:p w:rsidR="00C60E81" w:rsidRPr="00C60E81" w:rsidRDefault="00C60E81" w:rsidP="00262F51">
            <w:pPr>
              <w:rPr>
                <w:sz w:val="14"/>
                <w:szCs w:val="14"/>
              </w:rPr>
            </w:pPr>
            <w:r w:rsidRPr="00C60E81">
              <w:rPr>
                <w:sz w:val="14"/>
                <w:szCs w:val="14"/>
              </w:rPr>
              <w:t>1. Dönem 1. Sınav Eğme-Bükme ile motif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Motiflerin İmalatı2.4. Elde Bükerek Motif Yaparken Dikkat Edilecek Hususlar2.5. Bükerek Elde Edilen Motif ve Kalıp Resimleri </w:t>
            </w:r>
          </w:p>
        </w:tc>
        <w:tc>
          <w:tcPr>
            <w:tcW w:w="3260" w:type="dxa"/>
            <w:vAlign w:val="center"/>
          </w:tcPr>
          <w:p w:rsidR="00C60E81" w:rsidRPr="00C60E81" w:rsidRDefault="00C60E81" w:rsidP="00262F51">
            <w:pPr>
              <w:rPr>
                <w:sz w:val="14"/>
                <w:szCs w:val="14"/>
              </w:rPr>
            </w:pPr>
            <w:r w:rsidRPr="00C60E81">
              <w:rPr>
                <w:sz w:val="14"/>
                <w:szCs w:val="14"/>
              </w:rPr>
              <w:t>Eğme-Bükme ile motif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BURMA-YARMA İLE MOTİF YAPMA3.1. Burarak ve Yararak Motif Yapma Teknikleri3.2. Malzemeyi Ekseni Etrafında Tekli Burma3.3. Çoklu Kozalak vb. Burma3.4. Malzemenin Ortasından Yarılması </w:t>
            </w:r>
          </w:p>
        </w:tc>
        <w:tc>
          <w:tcPr>
            <w:tcW w:w="3260" w:type="dxa"/>
            <w:vAlign w:val="center"/>
          </w:tcPr>
          <w:p w:rsidR="00C60E81" w:rsidRPr="00C60E81" w:rsidRDefault="00C60E81" w:rsidP="00262F51">
            <w:pPr>
              <w:rPr>
                <w:sz w:val="14"/>
                <w:szCs w:val="14"/>
              </w:rPr>
            </w:pPr>
            <w:r w:rsidRPr="00C60E81">
              <w:rPr>
                <w:sz w:val="14"/>
                <w:szCs w:val="14"/>
              </w:rPr>
              <w:t>Burma-Yarma ile motif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3.5. Malzemenin Kenarlarından Yarılması3.6. Malzemenin Uçlarından Yarılması3.7. Burarak ve Yararak Motif Yaparken Dikkat Edilecek Hususlar3.8. Burarak ve Yarılarak Yapılan Motif Resimleri </w:t>
            </w:r>
          </w:p>
        </w:tc>
        <w:tc>
          <w:tcPr>
            <w:tcW w:w="3260" w:type="dxa"/>
            <w:vAlign w:val="center"/>
          </w:tcPr>
          <w:p w:rsidR="00C60E81" w:rsidRPr="00C60E81" w:rsidRDefault="00C60E81" w:rsidP="00262F51">
            <w:pPr>
              <w:rPr>
                <w:sz w:val="14"/>
                <w:szCs w:val="14"/>
              </w:rPr>
            </w:pPr>
            <w:r w:rsidRPr="00C60E81">
              <w:rPr>
                <w:sz w:val="14"/>
                <w:szCs w:val="14"/>
              </w:rPr>
              <w:t>Burma-Yarma ile motif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MALZEMELERİ SICAK OLARAK DÖVEREK MOTİF VE FERFORJE EŞYALAR1. DÖVEREK YAYMA VE YIĞMA İLE MOTİF YAPMA1.1. Dövülerek Elde Edilen Motifler </w:t>
            </w:r>
          </w:p>
        </w:tc>
        <w:tc>
          <w:tcPr>
            <w:tcW w:w="3260" w:type="dxa"/>
            <w:vAlign w:val="center"/>
          </w:tcPr>
          <w:p w:rsidR="00C60E81" w:rsidRPr="00C60E81" w:rsidRDefault="00C60E81" w:rsidP="00262F51">
            <w:pPr>
              <w:rPr>
                <w:sz w:val="14"/>
                <w:szCs w:val="14"/>
              </w:rPr>
            </w:pPr>
            <w:r w:rsidRPr="00C60E81">
              <w:rPr>
                <w:sz w:val="14"/>
                <w:szCs w:val="14"/>
              </w:rPr>
              <w:t>Döverek yayma ve yığma ile motif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Elde Döverek Motif Yaparken Dikkat Edilecek Hususlar1.3. Döverek Elde Edilen Motif Resimleri </w:t>
            </w:r>
          </w:p>
        </w:tc>
        <w:tc>
          <w:tcPr>
            <w:tcW w:w="3260" w:type="dxa"/>
            <w:vAlign w:val="center"/>
          </w:tcPr>
          <w:p w:rsidR="00C60E81" w:rsidRPr="00C60E81" w:rsidRDefault="00C60E81" w:rsidP="00262F51">
            <w:pPr>
              <w:rPr>
                <w:sz w:val="14"/>
                <w:szCs w:val="14"/>
              </w:rPr>
            </w:pPr>
            <w:r w:rsidRPr="00C60E81">
              <w:rPr>
                <w:sz w:val="14"/>
                <w:szCs w:val="14"/>
              </w:rPr>
              <w:t>Döverek yayma ve yığma ile motif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FERFORJE EŞYALAR YAPMA2.1. Süsleme Ferforje İşlerinin Endüstrideki Yeri ve Önemi2.2. Süsleme Ferforje İşlerinin Birleştirme Yöntemleri </w:t>
            </w:r>
          </w:p>
        </w:tc>
        <w:tc>
          <w:tcPr>
            <w:tcW w:w="3260" w:type="dxa"/>
            <w:vAlign w:val="center"/>
          </w:tcPr>
          <w:p w:rsidR="00C60E81" w:rsidRPr="00C60E81" w:rsidRDefault="00C60E81" w:rsidP="00262F51">
            <w:pPr>
              <w:rPr>
                <w:sz w:val="14"/>
                <w:szCs w:val="14"/>
              </w:rPr>
            </w:pPr>
            <w:r w:rsidRPr="00C60E81">
              <w:rPr>
                <w:sz w:val="14"/>
                <w:szCs w:val="14"/>
              </w:rPr>
              <w:t>Ferforje eşyalar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Süsleme Ferforje İşlerinin Uygulama Alanları2.4. Süsleme Ferforje İş Resimleri 1.Dönem 2.Sınav </w:t>
            </w:r>
          </w:p>
        </w:tc>
        <w:tc>
          <w:tcPr>
            <w:tcW w:w="3260" w:type="dxa"/>
            <w:vAlign w:val="center"/>
          </w:tcPr>
          <w:p w:rsidR="00C60E81" w:rsidRPr="00C60E81" w:rsidRDefault="00C60E81" w:rsidP="00262F51">
            <w:pPr>
              <w:rPr>
                <w:sz w:val="14"/>
                <w:szCs w:val="14"/>
              </w:rPr>
            </w:pPr>
            <w:r w:rsidRPr="00C60E81">
              <w:rPr>
                <w:sz w:val="14"/>
                <w:szCs w:val="14"/>
              </w:rPr>
              <w:t>Ferforje eşyalar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TEK YÜZLÜ VE MAŞALI KALIPLAR1. TEK YÜZLÜ KALIPLAR1.1. Kalıpla Döverek Şekillendirmenin Endüstrideki Önemi1.2. Sıcak Dövme1.3. Yayılma </w:t>
            </w:r>
          </w:p>
        </w:tc>
        <w:tc>
          <w:tcPr>
            <w:tcW w:w="3260" w:type="dxa"/>
            <w:vAlign w:val="center"/>
          </w:tcPr>
          <w:p w:rsidR="00C60E81" w:rsidRPr="00C60E81" w:rsidRDefault="00C60E81" w:rsidP="00262F51">
            <w:pPr>
              <w:rPr>
                <w:sz w:val="14"/>
                <w:szCs w:val="14"/>
              </w:rPr>
            </w:pPr>
            <w:r w:rsidRPr="00C60E81">
              <w:rPr>
                <w:sz w:val="14"/>
                <w:szCs w:val="14"/>
              </w:rPr>
              <w:t>1. Dönem 2. Sınav Tek yüzlü kalıplar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 Dövme Parçalarının Üstün Nitelikleri1.5. Sıcak şekillendirme Kalıplarının Genel Sınıflandırılması1.6. Tek Yüzlü Kalıplar1.7. Tek Yüzlü Kalıp Resimleri1.8. Tek Yüzlü Kalıplarda Çalışma ve Motif Elde Etme1.9. Tek yüzlü kalıplarda çalışırken dikkat edilecek hususlar </w:t>
            </w:r>
          </w:p>
        </w:tc>
        <w:tc>
          <w:tcPr>
            <w:tcW w:w="3260" w:type="dxa"/>
            <w:vAlign w:val="center"/>
          </w:tcPr>
          <w:p w:rsidR="00C60E81" w:rsidRPr="00C60E81" w:rsidRDefault="00C60E81" w:rsidP="00262F51">
            <w:pPr>
              <w:rPr>
                <w:sz w:val="14"/>
                <w:szCs w:val="14"/>
              </w:rPr>
            </w:pPr>
            <w:r w:rsidRPr="00C60E81">
              <w:rPr>
                <w:sz w:val="14"/>
                <w:szCs w:val="14"/>
              </w:rPr>
              <w:t>Tek yüzlü kalıplar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MAŞALI KALIPLAR3.1. Maşalı Kalıpların Tanımı ve Kullanım Alanları3.2. Maşalı Kalıpların Yapımında Kullanılan Malzemeler </w:t>
            </w:r>
          </w:p>
        </w:tc>
        <w:tc>
          <w:tcPr>
            <w:tcW w:w="3260" w:type="dxa"/>
            <w:vAlign w:val="center"/>
          </w:tcPr>
          <w:p w:rsidR="00C60E81" w:rsidRPr="00C60E81" w:rsidRDefault="00C60E81" w:rsidP="00262F51">
            <w:pPr>
              <w:rPr>
                <w:sz w:val="14"/>
                <w:szCs w:val="14"/>
              </w:rPr>
            </w:pPr>
            <w:r w:rsidRPr="00C60E81">
              <w:rPr>
                <w:sz w:val="14"/>
                <w:szCs w:val="14"/>
              </w:rPr>
              <w:t>Maşalı kalıplar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 Maşalı Kalıp Yapım Tekniği3.4. Maşalı Kalıp Resimleri </w:t>
            </w:r>
          </w:p>
        </w:tc>
        <w:tc>
          <w:tcPr>
            <w:tcW w:w="3260" w:type="dxa"/>
            <w:vAlign w:val="center"/>
          </w:tcPr>
          <w:p w:rsidR="00C60E81" w:rsidRPr="00C60E81" w:rsidRDefault="00C60E81" w:rsidP="00262F51">
            <w:pPr>
              <w:rPr>
                <w:sz w:val="14"/>
                <w:szCs w:val="14"/>
              </w:rPr>
            </w:pPr>
            <w:r w:rsidRPr="00C60E81">
              <w:rPr>
                <w:sz w:val="14"/>
                <w:szCs w:val="14"/>
              </w:rPr>
              <w:t>Maşalı kalıplar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AÇIK KALIPLAR1. AÇIK SICAK İŞ KALIBINI MAKİNEYE BAĞLAMA1.1. Sıcak İş Makineleri1.2. Sıcak İş Makinelerinde Çalışırken Alınacak Güvenlik Önlemleri </w:t>
            </w:r>
          </w:p>
        </w:tc>
        <w:tc>
          <w:tcPr>
            <w:tcW w:w="3260" w:type="dxa"/>
            <w:vAlign w:val="center"/>
          </w:tcPr>
          <w:p w:rsidR="00C60E81" w:rsidRPr="00C60E81" w:rsidRDefault="00C60E81" w:rsidP="00262F51">
            <w:pPr>
              <w:rPr>
                <w:sz w:val="14"/>
                <w:szCs w:val="14"/>
              </w:rPr>
            </w:pPr>
            <w:r w:rsidRPr="00C60E81">
              <w:rPr>
                <w:sz w:val="14"/>
                <w:szCs w:val="14"/>
              </w:rPr>
              <w:t>Açık sıcak iş kalıbını makineye bağlar.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Kalıpların Sıcak İş Makinelerine Bağlanması2. AÇIK SICAK İŞ KALIPLARINDA ÇALIŞMA2.1. Açık Sıcak İş Kalıplarının Tanımı ve Kullanım Alanları2.2. Açık Sıcak İş Kalıplarının Yapımında Kullanılan Malzemeler </w:t>
            </w:r>
          </w:p>
        </w:tc>
        <w:tc>
          <w:tcPr>
            <w:tcW w:w="3260" w:type="dxa"/>
            <w:vAlign w:val="center"/>
          </w:tcPr>
          <w:p w:rsidR="00C60E81" w:rsidRPr="00C60E81" w:rsidRDefault="00C60E81" w:rsidP="00262F51">
            <w:pPr>
              <w:rPr>
                <w:sz w:val="14"/>
                <w:szCs w:val="14"/>
              </w:rPr>
            </w:pPr>
            <w:r w:rsidRPr="00C60E81">
              <w:rPr>
                <w:sz w:val="14"/>
                <w:szCs w:val="14"/>
              </w:rPr>
              <w:t>Açık sıcak iş kalıbını makineye bağlar.Açık sıcak iş kalıplarında üretim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Açık Sıcak İş Kalıplarının Yapım Tekniği2.4. Açık Sıcak İş Kalıplarının Resimlerini Çizme2.5. Şahmerdan Düşme Çekiç Preslerde Çalışma ve Bakımlarını Yapma </w:t>
            </w:r>
          </w:p>
        </w:tc>
        <w:tc>
          <w:tcPr>
            <w:tcW w:w="3260" w:type="dxa"/>
            <w:vAlign w:val="center"/>
          </w:tcPr>
          <w:p w:rsidR="00C60E81" w:rsidRPr="00C60E81" w:rsidRDefault="00C60E81" w:rsidP="00262F51">
            <w:pPr>
              <w:rPr>
                <w:sz w:val="14"/>
                <w:szCs w:val="14"/>
              </w:rPr>
            </w:pPr>
            <w:r w:rsidRPr="00C60E81">
              <w:rPr>
                <w:sz w:val="14"/>
                <w:szCs w:val="14"/>
              </w:rPr>
              <w:t>Açık sıcak iş kalıplarında üretim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YARI AÇIK VE KAPALI KALIPLAR1. YARI AÇIK SICAK İŞ KALIPLARI1.1. Yarı Açık Sıcak İĢ Kalıplarının Tanımı ve Kullanım Alanları1.2. Yarı Açık Kalıpların Yapımında Kullanılan Malzemeler </w:t>
            </w:r>
          </w:p>
        </w:tc>
        <w:tc>
          <w:tcPr>
            <w:tcW w:w="3260" w:type="dxa"/>
            <w:vAlign w:val="center"/>
          </w:tcPr>
          <w:p w:rsidR="00C60E81" w:rsidRPr="00C60E81" w:rsidRDefault="00C60E81" w:rsidP="00262F51">
            <w:pPr>
              <w:rPr>
                <w:sz w:val="14"/>
                <w:szCs w:val="14"/>
              </w:rPr>
            </w:pPr>
            <w:r w:rsidRPr="00C60E81">
              <w:rPr>
                <w:sz w:val="14"/>
                <w:szCs w:val="14"/>
              </w:rPr>
              <w:t>Yarı açık sıcak iş kalıpları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Yarı Açık Kalıp Yapım Tekniği1.4. Yarı Açık Kalıplarının Resimlerini Çizme1.5. Yarı Açık Kalıplarda Parçaların Tavlanmasıi 2.Dönem 1.Sınav </w:t>
            </w:r>
          </w:p>
        </w:tc>
        <w:tc>
          <w:tcPr>
            <w:tcW w:w="3260" w:type="dxa"/>
            <w:vAlign w:val="center"/>
          </w:tcPr>
          <w:p w:rsidR="00C60E81" w:rsidRPr="00C60E81" w:rsidRDefault="00C60E81" w:rsidP="00262F51">
            <w:pPr>
              <w:rPr>
                <w:sz w:val="14"/>
                <w:szCs w:val="14"/>
              </w:rPr>
            </w:pPr>
            <w:r w:rsidRPr="00C60E81">
              <w:rPr>
                <w:sz w:val="14"/>
                <w:szCs w:val="14"/>
              </w:rPr>
              <w:t>Yarı açık sıcak iş kalıpları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KAPALI SICAK İŞ KALIPLARI2.1. Kapalı Kalıpların Tanımı ve Kullanım Alanları2.2. Kapalı Kalıpların Yapımında Kullanılan Malzemeler2.3. Kapalı Kalıp Yapım Tekniği2.4. Kapalı Kalıplarda Parçaların Tavlanması </w:t>
            </w:r>
          </w:p>
        </w:tc>
        <w:tc>
          <w:tcPr>
            <w:tcW w:w="3260" w:type="dxa"/>
            <w:vAlign w:val="center"/>
          </w:tcPr>
          <w:p w:rsidR="00C60E81" w:rsidRPr="00C60E81" w:rsidRDefault="00C60E81" w:rsidP="00262F51">
            <w:pPr>
              <w:rPr>
                <w:sz w:val="14"/>
                <w:szCs w:val="14"/>
              </w:rPr>
            </w:pPr>
            <w:r w:rsidRPr="00C60E81">
              <w:rPr>
                <w:sz w:val="14"/>
                <w:szCs w:val="14"/>
              </w:rPr>
              <w:t>2. Dönem 1. Sınav Kapalı sıcak iş kalıpları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2.5. Kapalı Kalıpların Resimlerini Çizme2.6. Sıcak İş Kalıplarında Çalışırken Dikkat Edilecek Hususlar2.7. Sıcak İş Makinelerinin Bakımı2.8. Ayırma Hattına Göre Kalıplar2.9. Kalıp İçine Konulacak Malzeme Hesabı </w:t>
            </w:r>
          </w:p>
        </w:tc>
        <w:tc>
          <w:tcPr>
            <w:tcW w:w="3260" w:type="dxa"/>
            <w:vAlign w:val="center"/>
          </w:tcPr>
          <w:p w:rsidR="00C60E81" w:rsidRPr="00C60E81" w:rsidRDefault="00C60E81" w:rsidP="00262F51">
            <w:pPr>
              <w:rPr>
                <w:sz w:val="14"/>
                <w:szCs w:val="14"/>
              </w:rPr>
            </w:pPr>
            <w:r w:rsidRPr="00C60E81">
              <w:rPr>
                <w:sz w:val="14"/>
                <w:szCs w:val="14"/>
              </w:rPr>
              <w:t>Kapalı sıcak iş kalıpları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BÜKME VE ÇAPAK ALMA KALIPLARI1. SICAK İŞ BÜKME KALIPLARI1.1. Elastik ve Plastik Şekil Verme1.2. Sıcak Bükme Kalıpları </w:t>
            </w:r>
          </w:p>
        </w:tc>
        <w:tc>
          <w:tcPr>
            <w:tcW w:w="3260" w:type="dxa"/>
            <w:vAlign w:val="center"/>
          </w:tcPr>
          <w:p w:rsidR="00C60E81" w:rsidRPr="00C60E81" w:rsidRDefault="00C60E81" w:rsidP="00262F51">
            <w:pPr>
              <w:rPr>
                <w:sz w:val="14"/>
                <w:szCs w:val="14"/>
              </w:rPr>
            </w:pPr>
            <w:r w:rsidRPr="00C60E81">
              <w:rPr>
                <w:sz w:val="14"/>
                <w:szCs w:val="14"/>
              </w:rPr>
              <w:t>Sıcak iş bükme kalıpları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Sıcak İş Bükme Kalıbının Makineye Bağlanması1.4. Sıcak İş Bükme Kalıplarında Emniyetli Çalışma Kuralları </w:t>
            </w:r>
          </w:p>
        </w:tc>
        <w:tc>
          <w:tcPr>
            <w:tcW w:w="3260" w:type="dxa"/>
            <w:vAlign w:val="center"/>
          </w:tcPr>
          <w:p w:rsidR="00C60E81" w:rsidRPr="00C60E81" w:rsidRDefault="00C60E81" w:rsidP="00262F51">
            <w:pPr>
              <w:rPr>
                <w:sz w:val="14"/>
                <w:szCs w:val="14"/>
              </w:rPr>
            </w:pPr>
            <w:r w:rsidRPr="00C60E81">
              <w:rPr>
                <w:sz w:val="14"/>
                <w:szCs w:val="14"/>
              </w:rPr>
              <w:t>Sıcak iş bükme kalıpları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ÇAPAK ALMA KALIPLARI2.1. Çapak Alma Kalıplarının Tanımı ve Kullanım Alanları2.2. Çapak Alma Kalıplarının Çeşitleri </w:t>
            </w:r>
          </w:p>
        </w:tc>
        <w:tc>
          <w:tcPr>
            <w:tcW w:w="3260" w:type="dxa"/>
            <w:vAlign w:val="center"/>
          </w:tcPr>
          <w:p w:rsidR="00C60E81" w:rsidRPr="00C60E81" w:rsidRDefault="00C60E81" w:rsidP="00262F51">
            <w:pPr>
              <w:rPr>
                <w:sz w:val="14"/>
                <w:szCs w:val="14"/>
              </w:rPr>
            </w:pPr>
            <w:r w:rsidRPr="00C60E81">
              <w:rPr>
                <w:sz w:val="14"/>
                <w:szCs w:val="14"/>
              </w:rPr>
              <w:t>Çapak alma kalıpları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Çapak Alma Kalıplarının Yapımında Kullanılan Malzemeler2.4. Çapak Alma Kalıplarının Resimlerini Çizme2.5. Çapak Alma Kalıplarında Çalışma </w:t>
            </w:r>
          </w:p>
        </w:tc>
        <w:tc>
          <w:tcPr>
            <w:tcW w:w="3260" w:type="dxa"/>
            <w:vAlign w:val="center"/>
          </w:tcPr>
          <w:p w:rsidR="00C60E81" w:rsidRPr="00C60E81" w:rsidRDefault="00C60E81" w:rsidP="00262F51">
            <w:pPr>
              <w:rPr>
                <w:sz w:val="14"/>
                <w:szCs w:val="14"/>
              </w:rPr>
            </w:pPr>
            <w:r w:rsidRPr="00C60E81">
              <w:rPr>
                <w:sz w:val="14"/>
                <w:szCs w:val="14"/>
              </w:rPr>
              <w:t>Çapak alma kalıpları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TAV FIRINLARI VE TAVLAMA1. TAVLAMA İŞLEMİ ÖNCESİ FIRINI HAZIRLAMA1.1. Borularda kaçak kontrolü1.2. Geri dönüş tankı kontrolü1.3. Valflerin kontrolü1.4. Fırın çalıştırma ve kontrol işlemi2. FIRIN ISITMA SİSTEMİNİ AYAR VE KONTROLLERİNİ YAPMA2.1. Yakma hava fanın çalıştırılması </w:t>
            </w:r>
          </w:p>
        </w:tc>
        <w:tc>
          <w:tcPr>
            <w:tcW w:w="3260" w:type="dxa"/>
            <w:vAlign w:val="center"/>
          </w:tcPr>
          <w:p w:rsidR="00C60E81" w:rsidRPr="00C60E81" w:rsidRDefault="00C60E81" w:rsidP="00262F51">
            <w:pPr>
              <w:rPr>
                <w:sz w:val="14"/>
                <w:szCs w:val="14"/>
              </w:rPr>
            </w:pPr>
            <w:r w:rsidRPr="00C60E81">
              <w:rPr>
                <w:sz w:val="14"/>
                <w:szCs w:val="14"/>
              </w:rPr>
              <w:t>Tavlama işlemi öncesi fırını hazırlar.Fırın ısıtma sistemini ayar ve kontrollerini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Gaz ayarları2.3. Fırın emniyet valfinin kontrolü2.4. Fırını ateşleme 2.5. Fırın sıcaklığının kontrolü3. FIRINI TAVLAMA SICAKLIĞINA ÇIKARMA3.1. Fırının burnerlerden ateşlenmesi3.2. Fırına malzeme şarjı</w:t>
            </w:r>
          </w:p>
        </w:tc>
        <w:tc>
          <w:tcPr>
            <w:tcW w:w="3260" w:type="dxa"/>
            <w:vAlign w:val="center"/>
          </w:tcPr>
          <w:p w:rsidR="00C60E81" w:rsidRPr="00C60E81" w:rsidRDefault="00C60E81" w:rsidP="00262F51">
            <w:pPr>
              <w:rPr>
                <w:sz w:val="14"/>
                <w:szCs w:val="14"/>
              </w:rPr>
            </w:pPr>
            <w:r w:rsidRPr="00C60E81">
              <w:rPr>
                <w:sz w:val="14"/>
                <w:szCs w:val="14"/>
              </w:rPr>
              <w:t>Fırını tavlama sıcaklığına çıkarır.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HADDELEME1. SICAK HADDE TEZGÂHINI ÇALIŞMAYA HAZIR HALE GETİRME1.1. Sıcak hadde tezgahının çalışma prensibi1.2. Tezgahı çalışmaya hazır hale getirme </w:t>
            </w:r>
          </w:p>
        </w:tc>
        <w:tc>
          <w:tcPr>
            <w:tcW w:w="3260" w:type="dxa"/>
            <w:vAlign w:val="center"/>
          </w:tcPr>
          <w:p w:rsidR="00C60E81" w:rsidRPr="00C60E81" w:rsidRDefault="00C60E81" w:rsidP="00262F51">
            <w:pPr>
              <w:rPr>
                <w:sz w:val="14"/>
                <w:szCs w:val="14"/>
              </w:rPr>
            </w:pPr>
            <w:r w:rsidRPr="00C60E81">
              <w:rPr>
                <w:sz w:val="14"/>
                <w:szCs w:val="14"/>
              </w:rPr>
              <w:t>2. Dönem 2. Sınav Sıcak hadde tezgâhını çalışmaya hazır hale getirir.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TAVLANMIŞ MALZEMEYİ HADDE SİSTEMİNE GÖRE HADDELEME2.1. Sıcak haddeleme işlemi2.2. Sistem arızalarına müdahale 2.Dönem 2.Sınav </w:t>
            </w:r>
          </w:p>
        </w:tc>
        <w:tc>
          <w:tcPr>
            <w:tcW w:w="3260" w:type="dxa"/>
            <w:vAlign w:val="center"/>
          </w:tcPr>
          <w:p w:rsidR="00C60E81" w:rsidRPr="00C60E81" w:rsidRDefault="00C60E81" w:rsidP="00262F51">
            <w:pPr>
              <w:rPr>
                <w:sz w:val="14"/>
                <w:szCs w:val="14"/>
              </w:rPr>
            </w:pPr>
            <w:r w:rsidRPr="00C60E81">
              <w:rPr>
                <w:sz w:val="14"/>
                <w:szCs w:val="14"/>
              </w:rPr>
              <w:t>Tavlanmış malzemeyi hadde sistemine göre haddeler.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SOĞUK HADDE TEZGÂHINI ÇALIŞMAYA HAZIR HALE GETİRME3.1. Soğuk hadde tezgahının çalışma prensibi3.2. Tezgahı çalışmaya hazır hale getirme</w:t>
            </w:r>
          </w:p>
        </w:tc>
        <w:tc>
          <w:tcPr>
            <w:tcW w:w="3260" w:type="dxa"/>
            <w:vAlign w:val="center"/>
          </w:tcPr>
          <w:p w:rsidR="00C60E81" w:rsidRPr="00C60E81" w:rsidRDefault="00C60E81" w:rsidP="00262F51">
            <w:pPr>
              <w:rPr>
                <w:sz w:val="14"/>
                <w:szCs w:val="14"/>
              </w:rPr>
            </w:pPr>
            <w:r w:rsidRPr="00C60E81">
              <w:rPr>
                <w:sz w:val="14"/>
                <w:szCs w:val="14"/>
              </w:rPr>
              <w:t>Soğuk hadde tezgâhını çalışmaya hazır hale getirir.Soğuk malzemeyi hadde sistemine göre haddeler.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Akıllı tahtaprojeksiyon metal teknolojisi alanı standart donanımları kişisel koruyucu donanımlar iş parçaları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araştırma gösteri örnek olay soru-cevap uygulama bireysel öğretim beyin fırtınası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18.11.2025</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