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TEKSTL YüZEYLER VE MALZEME BLGS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