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ALE VE TKETC HZMETLER ALANI 11. SINIF  ATKLAR(YEN*)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Atıklar</w:t>
            </w:r>
          </w:p>
        </w:tc>
        <w:tc>
          <w:tcPr>
            <w:tcW w:w="2693" w:type="dxa"/>
            <w:vAlign w:val="center"/>
          </w:tcPr>
          <w:p w:rsidR="00C60E81" w:rsidRPr="00C60E81" w:rsidRDefault="00C60E81" w:rsidP="00262F51">
            <w:pPr>
              <w:rPr>
                <w:sz w:val="14"/>
                <w:szCs w:val="14"/>
              </w:rPr>
            </w:pPr>
            <w:r w:rsidRPr="00C60E81">
              <w:rPr>
                <w:sz w:val="14"/>
                <w:szCs w:val="14"/>
              </w:rPr>
              <w:t>1. Katı Atıklar.</w:t>
            </w:r>
          </w:p>
        </w:tc>
        <w:tc>
          <w:tcPr>
            <w:tcW w:w="3260" w:type="dxa"/>
            <w:vAlign w:val="center"/>
          </w:tcPr>
          <w:p w:rsidR="00C60E81" w:rsidRPr="00C60E81" w:rsidRDefault="00C60E81" w:rsidP="00262F51">
            <w:pPr>
              <w:rPr>
                <w:sz w:val="14"/>
                <w:szCs w:val="14"/>
              </w:rPr>
            </w:pPr>
            <w:r w:rsidRPr="00C60E81">
              <w:rPr>
                <w:sz w:val="14"/>
                <w:szCs w:val="14"/>
              </w:rPr>
              <w:t>Katı atıkları açıklar.</w:t>
            </w:r>
          </w:p>
        </w:tc>
        <w:tc>
          <w:tcPr>
            <w:tcW w:w="3686" w:type="dxa"/>
            <w:vAlign w:val="center"/>
          </w:tcPr>
          <w:p w:rsidR="00C60E81" w:rsidRPr="00C60E81" w:rsidRDefault="00C60E81" w:rsidP="00262F51">
            <w:pPr>
              <w:rPr>
                <w:sz w:val="14"/>
                <w:szCs w:val="14"/>
              </w:rPr>
            </w:pPr>
            <w:r w:rsidRPr="00C60E81">
              <w:rPr>
                <w:sz w:val="14"/>
                <w:szCs w:val="14"/>
              </w:rPr>
              <w:t>       Katı atıkların kaynakları bileşenleri ve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Atıklar</w:t>
            </w:r>
          </w:p>
        </w:tc>
        <w:tc>
          <w:tcPr>
            <w:tcW w:w="2693" w:type="dxa"/>
            <w:vAlign w:val="center"/>
          </w:tcPr>
          <w:p w:rsidR="00C60E81" w:rsidRPr="00C60E81" w:rsidRDefault="00C60E81" w:rsidP="00262F51">
            <w:pPr>
              <w:rPr>
                <w:sz w:val="14"/>
                <w:szCs w:val="14"/>
              </w:rPr>
            </w:pPr>
            <w:r w:rsidRPr="00C60E81">
              <w:rPr>
                <w:sz w:val="14"/>
                <w:szCs w:val="14"/>
              </w:rPr>
              <w:t>1. Katı Atıklar.</w:t>
            </w:r>
          </w:p>
        </w:tc>
        <w:tc>
          <w:tcPr>
            <w:tcW w:w="3260" w:type="dxa"/>
            <w:vAlign w:val="center"/>
          </w:tcPr>
          <w:p w:rsidR="00C60E81" w:rsidRPr="00C60E81" w:rsidRDefault="00C60E81" w:rsidP="00262F51">
            <w:pPr>
              <w:rPr>
                <w:sz w:val="14"/>
                <w:szCs w:val="14"/>
              </w:rPr>
            </w:pPr>
            <w:r w:rsidRPr="00C60E81">
              <w:rPr>
                <w:sz w:val="14"/>
                <w:szCs w:val="14"/>
              </w:rPr>
              <w:t>Katı atıkları açıklar.</w:t>
            </w:r>
          </w:p>
        </w:tc>
        <w:tc>
          <w:tcPr>
            <w:tcW w:w="3686" w:type="dxa"/>
            <w:vAlign w:val="center"/>
          </w:tcPr>
          <w:p w:rsidR="00C60E81" w:rsidRPr="00C60E81" w:rsidRDefault="00C60E81" w:rsidP="00262F51">
            <w:pPr>
              <w:rPr>
                <w:sz w:val="14"/>
                <w:szCs w:val="14"/>
              </w:rPr>
            </w:pPr>
            <w:r w:rsidRPr="00C60E81">
              <w:rPr>
                <w:sz w:val="14"/>
                <w:szCs w:val="14"/>
              </w:rPr>
              <w:t>       Katı atıkların insan ve çevre sağlığına olumsuz etkileri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Atıklar</w:t>
            </w:r>
          </w:p>
        </w:tc>
        <w:tc>
          <w:tcPr>
            <w:tcW w:w="2693" w:type="dxa"/>
            <w:vAlign w:val="center"/>
          </w:tcPr>
          <w:p w:rsidR="00C60E81" w:rsidRPr="00C60E81" w:rsidRDefault="00C60E81" w:rsidP="00262F51">
            <w:pPr>
              <w:rPr>
                <w:sz w:val="14"/>
                <w:szCs w:val="14"/>
              </w:rPr>
            </w:pPr>
            <w:r w:rsidRPr="00C60E81">
              <w:rPr>
                <w:sz w:val="14"/>
                <w:szCs w:val="14"/>
              </w:rPr>
              <w:t>2. Katı atıkları yasalk uygulamalara uygun şekilde toplama ve yok etme.</w:t>
            </w:r>
          </w:p>
        </w:tc>
        <w:tc>
          <w:tcPr>
            <w:tcW w:w="3260" w:type="dxa"/>
            <w:vAlign w:val="center"/>
          </w:tcPr>
          <w:p w:rsidR="00C60E81" w:rsidRPr="00C60E81" w:rsidRDefault="00C60E81" w:rsidP="00262F51">
            <w:pPr>
              <w:rPr>
                <w:sz w:val="14"/>
                <w:szCs w:val="14"/>
              </w:rPr>
            </w:pPr>
            <w:r w:rsidRPr="00C60E81">
              <w:rPr>
                <w:sz w:val="14"/>
                <w:szCs w:val="14"/>
              </w:rPr>
              <w:t>Katı atıkları yasal uygulamalara uygun şekilde toplama ve yok etme yöntemlerini açıklar.</w:t>
            </w:r>
          </w:p>
        </w:tc>
        <w:tc>
          <w:tcPr>
            <w:tcW w:w="3686" w:type="dxa"/>
            <w:vAlign w:val="center"/>
          </w:tcPr>
          <w:p w:rsidR="00C60E81" w:rsidRPr="00C60E81" w:rsidRDefault="00C60E81" w:rsidP="00262F51">
            <w:pPr>
              <w:rPr>
                <w:sz w:val="14"/>
                <w:szCs w:val="14"/>
              </w:rPr>
            </w:pPr>
            <w:r w:rsidRPr="00C60E81">
              <w:rPr>
                <w:sz w:val="14"/>
                <w:szCs w:val="14"/>
              </w:rPr>
              <w:t>       Berataraf tanımlanır.</w:t>
              <w:br/>
              <w:t>       Katı atık bertaraf tesislerinin yer seçiminde dikkat edilmesi gereken unsurlar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Atıklar</w:t>
            </w:r>
          </w:p>
        </w:tc>
        <w:tc>
          <w:tcPr>
            <w:tcW w:w="2693" w:type="dxa"/>
            <w:vAlign w:val="center"/>
          </w:tcPr>
          <w:p w:rsidR="00C60E81" w:rsidRPr="00C60E81" w:rsidRDefault="00C60E81" w:rsidP="00262F51">
            <w:pPr>
              <w:rPr>
                <w:sz w:val="14"/>
                <w:szCs w:val="14"/>
              </w:rPr>
            </w:pPr>
            <w:r w:rsidRPr="00C60E81">
              <w:rPr>
                <w:sz w:val="14"/>
                <w:szCs w:val="14"/>
              </w:rPr>
              <w:t>2. Katı atıkları yasalk uygulamalara uygun şekilde toplama ve yok etme.</w:t>
            </w:r>
          </w:p>
        </w:tc>
        <w:tc>
          <w:tcPr>
            <w:tcW w:w="3260" w:type="dxa"/>
            <w:vAlign w:val="center"/>
          </w:tcPr>
          <w:p w:rsidR="00C60E81" w:rsidRPr="00C60E81" w:rsidRDefault="00C60E81" w:rsidP="00262F51">
            <w:pPr>
              <w:rPr>
                <w:sz w:val="14"/>
                <w:szCs w:val="14"/>
              </w:rPr>
            </w:pPr>
            <w:r w:rsidRPr="00C60E81">
              <w:rPr>
                <w:sz w:val="14"/>
                <w:szCs w:val="14"/>
              </w:rPr>
              <w:t>Katı atıkları yasal uygulamalara uygun şekilde toplama ve yok etme yöntemlerini açıklar.</w:t>
            </w:r>
          </w:p>
        </w:tc>
        <w:tc>
          <w:tcPr>
            <w:tcW w:w="3686" w:type="dxa"/>
            <w:vAlign w:val="center"/>
          </w:tcPr>
          <w:p w:rsidR="00C60E81" w:rsidRPr="00C60E81" w:rsidRDefault="00C60E81" w:rsidP="00262F51">
            <w:pPr>
              <w:rPr>
                <w:sz w:val="14"/>
                <w:szCs w:val="14"/>
              </w:rPr>
            </w:pPr>
            <w:r w:rsidRPr="00C60E81">
              <w:rPr>
                <w:sz w:val="14"/>
                <w:szCs w:val="14"/>
              </w:rPr>
              <w:t>       Katı atık bertaraf yöntemleri açıklanır.</w:t>
              <w:br/>
              <w:t>       Katı atık yönetimi ve entegre atık yönetimi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Organik Atıklar</w:t>
            </w:r>
          </w:p>
        </w:tc>
        <w:tc>
          <w:tcPr>
            <w:tcW w:w="2693" w:type="dxa"/>
            <w:vAlign w:val="center"/>
          </w:tcPr>
          <w:p w:rsidR="00C60E81" w:rsidRPr="00C60E81" w:rsidRDefault="00C60E81" w:rsidP="00262F51">
            <w:pPr>
              <w:rPr>
                <w:sz w:val="14"/>
                <w:szCs w:val="14"/>
              </w:rPr>
            </w:pPr>
            <w:r w:rsidRPr="00C60E81">
              <w:rPr>
                <w:sz w:val="14"/>
                <w:szCs w:val="14"/>
              </w:rPr>
              <w:t>1.   Organik Atıklar ve Çevre</w:t>
            </w:r>
          </w:p>
        </w:tc>
        <w:tc>
          <w:tcPr>
            <w:tcW w:w="3260" w:type="dxa"/>
            <w:vAlign w:val="center"/>
          </w:tcPr>
          <w:p w:rsidR="00C60E81" w:rsidRPr="00C60E81" w:rsidRDefault="00C60E81" w:rsidP="00262F51">
            <w:pPr>
              <w:rPr>
                <w:sz w:val="14"/>
                <w:szCs w:val="14"/>
              </w:rPr>
            </w:pPr>
            <w:r w:rsidRPr="00C60E81">
              <w:rPr>
                <w:sz w:val="14"/>
                <w:szCs w:val="14"/>
              </w:rPr>
              <w:t>Organik atıkların gübreye dönüşümünü açıklar.</w:t>
            </w:r>
          </w:p>
        </w:tc>
        <w:tc>
          <w:tcPr>
            <w:tcW w:w="3686" w:type="dxa"/>
            <w:vAlign w:val="center"/>
          </w:tcPr>
          <w:p w:rsidR="00C60E81" w:rsidRPr="00C60E81" w:rsidRDefault="00C60E81" w:rsidP="00262F51">
            <w:pPr>
              <w:rPr>
                <w:sz w:val="14"/>
                <w:szCs w:val="14"/>
              </w:rPr>
            </w:pPr>
            <w:r w:rsidRPr="00C60E81">
              <w:rPr>
                <w:sz w:val="14"/>
                <w:szCs w:val="14"/>
              </w:rPr>
              <w:t>       Organik atıklar tanımlanır.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Organik Atıklar</w:t>
            </w:r>
          </w:p>
        </w:tc>
        <w:tc>
          <w:tcPr>
            <w:tcW w:w="2693" w:type="dxa"/>
            <w:vAlign w:val="center"/>
          </w:tcPr>
          <w:p w:rsidR="00C60E81" w:rsidRPr="00C60E81" w:rsidRDefault="00C60E81" w:rsidP="00262F51">
            <w:pPr>
              <w:rPr>
                <w:sz w:val="14"/>
                <w:szCs w:val="14"/>
              </w:rPr>
            </w:pPr>
            <w:r w:rsidRPr="00C60E81">
              <w:rPr>
                <w:sz w:val="14"/>
                <w:szCs w:val="14"/>
              </w:rPr>
              <w:t>1.   Organik Atıklar ve Çevre</w:t>
            </w:r>
          </w:p>
        </w:tc>
        <w:tc>
          <w:tcPr>
            <w:tcW w:w="3260" w:type="dxa"/>
            <w:vAlign w:val="center"/>
          </w:tcPr>
          <w:p w:rsidR="00C60E81" w:rsidRPr="00C60E81" w:rsidRDefault="00C60E81" w:rsidP="00262F51">
            <w:pPr>
              <w:rPr>
                <w:sz w:val="14"/>
                <w:szCs w:val="14"/>
              </w:rPr>
            </w:pPr>
            <w:r w:rsidRPr="00C60E81">
              <w:rPr>
                <w:sz w:val="14"/>
                <w:szCs w:val="14"/>
              </w:rPr>
              <w:t>Organik atıkların gübreye dönüşümünü açıklar.</w:t>
            </w:r>
          </w:p>
        </w:tc>
        <w:tc>
          <w:tcPr>
            <w:tcW w:w="3686" w:type="dxa"/>
            <w:vAlign w:val="center"/>
          </w:tcPr>
          <w:p w:rsidR="00C60E81" w:rsidRPr="00C60E81" w:rsidRDefault="00C60E81" w:rsidP="00262F51">
            <w:pPr>
              <w:rPr>
                <w:sz w:val="14"/>
                <w:szCs w:val="14"/>
              </w:rPr>
            </w:pPr>
            <w:r w:rsidRPr="00C60E81">
              <w:rPr>
                <w:sz w:val="14"/>
                <w:szCs w:val="14"/>
              </w:rPr>
              <w:t>       Organik atık çeşitleri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Organik Atıklar</w:t>
            </w:r>
          </w:p>
        </w:tc>
        <w:tc>
          <w:tcPr>
            <w:tcW w:w="2693" w:type="dxa"/>
            <w:vAlign w:val="center"/>
          </w:tcPr>
          <w:p w:rsidR="00C60E81" w:rsidRPr="00C60E81" w:rsidRDefault="00C60E81" w:rsidP="00262F51">
            <w:pPr>
              <w:rPr>
                <w:sz w:val="14"/>
                <w:szCs w:val="14"/>
              </w:rPr>
            </w:pPr>
            <w:r w:rsidRPr="00C60E81">
              <w:rPr>
                <w:sz w:val="14"/>
                <w:szCs w:val="14"/>
              </w:rPr>
              <w:t>2.   Organik Atıklardan Biyogaz Oluşumu</w:t>
            </w:r>
          </w:p>
        </w:tc>
        <w:tc>
          <w:tcPr>
            <w:tcW w:w="3260" w:type="dxa"/>
            <w:vAlign w:val="center"/>
          </w:tcPr>
          <w:p w:rsidR="00C60E81" w:rsidRPr="00C60E81" w:rsidRDefault="00C60E81" w:rsidP="00262F51">
            <w:pPr>
              <w:rPr>
                <w:sz w:val="14"/>
                <w:szCs w:val="14"/>
              </w:rPr>
            </w:pPr>
            <w:r w:rsidRPr="00C60E81">
              <w:rPr>
                <w:sz w:val="14"/>
                <w:szCs w:val="14"/>
              </w:rPr>
              <w:t>Organik atıklardan biyogaz oluşumu sürecini açıklar.</w:t>
            </w:r>
          </w:p>
        </w:tc>
        <w:tc>
          <w:tcPr>
            <w:tcW w:w="3686" w:type="dxa"/>
            <w:vAlign w:val="center"/>
          </w:tcPr>
          <w:p w:rsidR="00C60E81" w:rsidRPr="00C60E81" w:rsidRDefault="00C60E81" w:rsidP="00262F51">
            <w:pPr>
              <w:rPr>
                <w:sz w:val="14"/>
                <w:szCs w:val="14"/>
              </w:rPr>
            </w:pPr>
            <w:r w:rsidRPr="00C60E81">
              <w:rPr>
                <w:sz w:val="14"/>
                <w:szCs w:val="14"/>
              </w:rPr>
              <w:t>       Biyogaz oluşumu açıklanır.</w:t>
              <w:br/>
              <w:t>       Biyogaz üretiminde kullanılan materyaller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Organik Atıklar</w:t>
            </w:r>
          </w:p>
        </w:tc>
        <w:tc>
          <w:tcPr>
            <w:tcW w:w="2693" w:type="dxa"/>
            <w:vAlign w:val="center"/>
          </w:tcPr>
          <w:p w:rsidR="00C60E81" w:rsidRPr="00C60E81" w:rsidRDefault="00C60E81" w:rsidP="00262F51">
            <w:pPr>
              <w:rPr>
                <w:sz w:val="14"/>
                <w:szCs w:val="14"/>
              </w:rPr>
            </w:pPr>
            <w:r w:rsidRPr="00C60E81">
              <w:rPr>
                <w:sz w:val="14"/>
                <w:szCs w:val="14"/>
              </w:rPr>
              <w:t>2.   Organik Atıklardan Biyogaz Oluşumu</w:t>
            </w:r>
          </w:p>
        </w:tc>
        <w:tc>
          <w:tcPr>
            <w:tcW w:w="3260" w:type="dxa"/>
            <w:vAlign w:val="center"/>
          </w:tcPr>
          <w:p w:rsidR="00C60E81" w:rsidRPr="00C60E81" w:rsidRDefault="00C60E81" w:rsidP="00262F51">
            <w:pPr>
              <w:rPr>
                <w:sz w:val="14"/>
                <w:szCs w:val="14"/>
              </w:rPr>
            </w:pPr>
            <w:r w:rsidRPr="00C60E81">
              <w:rPr>
                <w:sz w:val="14"/>
                <w:szCs w:val="14"/>
              </w:rPr>
              <w:t>Organik atıklardan biyogaz oluşumu sürecini açıklar.</w:t>
            </w:r>
          </w:p>
        </w:tc>
        <w:tc>
          <w:tcPr>
            <w:tcW w:w="3686" w:type="dxa"/>
            <w:vAlign w:val="center"/>
          </w:tcPr>
          <w:p w:rsidR="00C60E81" w:rsidRPr="00C60E81" w:rsidRDefault="00C60E81" w:rsidP="00262F51">
            <w:pPr>
              <w:rPr>
                <w:sz w:val="14"/>
                <w:szCs w:val="14"/>
              </w:rPr>
            </w:pPr>
            <w:r w:rsidRPr="00C60E81">
              <w:rPr>
                <w:sz w:val="14"/>
                <w:szCs w:val="14"/>
              </w:rPr>
              <w:t>       Biyogaz üretimini etkileyen faktörler açıklanır.</w:t>
              <w:br/>
              <w:t>       Biyoreaktörler ve biyogazın kullanım amaçları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Tıbbi Atıklar</w:t>
            </w:r>
          </w:p>
        </w:tc>
        <w:tc>
          <w:tcPr>
            <w:tcW w:w="2693" w:type="dxa"/>
            <w:vAlign w:val="center"/>
          </w:tcPr>
          <w:p w:rsidR="00C60E81" w:rsidRPr="00C60E81" w:rsidRDefault="00C60E81" w:rsidP="00262F51">
            <w:pPr>
              <w:rPr>
                <w:sz w:val="14"/>
                <w:szCs w:val="14"/>
              </w:rPr>
            </w:pPr>
            <w:r w:rsidRPr="00C60E81">
              <w:rPr>
                <w:sz w:val="14"/>
                <w:szCs w:val="14"/>
              </w:rPr>
              <w:t>1.   Tıbbi Atıklar</w:t>
            </w:r>
          </w:p>
        </w:tc>
        <w:tc>
          <w:tcPr>
            <w:tcW w:w="3260" w:type="dxa"/>
            <w:vAlign w:val="center"/>
          </w:tcPr>
          <w:p w:rsidR="00C60E81" w:rsidRPr="00C60E81" w:rsidRDefault="00C60E81" w:rsidP="00262F51">
            <w:pPr>
              <w:rPr>
                <w:sz w:val="14"/>
                <w:szCs w:val="14"/>
              </w:rPr>
            </w:pPr>
            <w:r w:rsidRPr="00C60E81">
              <w:rPr>
                <w:sz w:val="14"/>
                <w:szCs w:val="14"/>
              </w:rPr>
              <w:t>1. Dönem 1. Sınav Tıbbi atıkları açıklar.</w:t>
            </w:r>
          </w:p>
        </w:tc>
        <w:tc>
          <w:tcPr>
            <w:tcW w:w="3686" w:type="dxa"/>
            <w:vAlign w:val="center"/>
          </w:tcPr>
          <w:p w:rsidR="00C60E81" w:rsidRPr="00C60E81" w:rsidRDefault="00C60E81" w:rsidP="00262F51">
            <w:pPr>
              <w:rPr>
                <w:sz w:val="14"/>
                <w:szCs w:val="14"/>
              </w:rPr>
            </w:pPr>
            <w:r w:rsidRPr="00C60E81">
              <w:rPr>
                <w:sz w:val="14"/>
                <w:szCs w:val="14"/>
              </w:rPr>
              <w:t>       tıbbi atıklar tanımlanır.</w:t>
              <w:br/>
              <w:t>       Tıbbi atıkların kaynakları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Tıbbi Atıklar</w:t>
            </w:r>
          </w:p>
        </w:tc>
        <w:tc>
          <w:tcPr>
            <w:tcW w:w="2693" w:type="dxa"/>
            <w:vAlign w:val="center"/>
          </w:tcPr>
          <w:p w:rsidR="00C60E81" w:rsidRPr="00C60E81" w:rsidRDefault="00C60E81" w:rsidP="00262F51">
            <w:pPr>
              <w:rPr>
                <w:sz w:val="14"/>
                <w:szCs w:val="14"/>
              </w:rPr>
            </w:pPr>
            <w:r w:rsidRPr="00C60E81">
              <w:rPr>
                <w:sz w:val="14"/>
                <w:szCs w:val="14"/>
              </w:rPr>
              <w:t>1.   Tıbbi Atıklar</w:t>
            </w:r>
          </w:p>
        </w:tc>
        <w:tc>
          <w:tcPr>
            <w:tcW w:w="3260" w:type="dxa"/>
            <w:vAlign w:val="center"/>
          </w:tcPr>
          <w:p w:rsidR="00C60E81" w:rsidRPr="00C60E81" w:rsidRDefault="00C60E81" w:rsidP="00262F51">
            <w:pPr>
              <w:rPr>
                <w:sz w:val="14"/>
                <w:szCs w:val="14"/>
              </w:rPr>
            </w:pPr>
            <w:r w:rsidRPr="00C60E81">
              <w:rPr>
                <w:sz w:val="14"/>
                <w:szCs w:val="14"/>
              </w:rPr>
              <w:t>Tıbbi atıkları açıklar.</w:t>
            </w:r>
          </w:p>
        </w:tc>
        <w:tc>
          <w:tcPr>
            <w:tcW w:w="3686" w:type="dxa"/>
            <w:vAlign w:val="center"/>
          </w:tcPr>
          <w:p w:rsidR="00C60E81" w:rsidRPr="00C60E81" w:rsidRDefault="00C60E81" w:rsidP="00262F51">
            <w:pPr>
              <w:rPr>
                <w:sz w:val="14"/>
                <w:szCs w:val="14"/>
              </w:rPr>
            </w:pPr>
            <w:r w:rsidRPr="00C60E81">
              <w:rPr>
                <w:sz w:val="14"/>
                <w:szCs w:val="14"/>
              </w:rPr>
              <w:t>       Tıbbi atık çeşitleri açıklanır.</w:t>
              <w:br/>
              <w:t>       Tıbbi atıkların insan ve çevre sağlığı üzerindeki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Tıbbi Atıklar</w:t>
            </w:r>
          </w:p>
        </w:tc>
        <w:tc>
          <w:tcPr>
            <w:tcW w:w="2693" w:type="dxa"/>
            <w:vAlign w:val="center"/>
          </w:tcPr>
          <w:p w:rsidR="00C60E81" w:rsidRPr="00C60E81" w:rsidRDefault="00C60E81" w:rsidP="00262F51">
            <w:pPr>
              <w:rPr>
                <w:sz w:val="14"/>
                <w:szCs w:val="14"/>
              </w:rPr>
            </w:pPr>
            <w:r w:rsidRPr="00C60E81">
              <w:rPr>
                <w:sz w:val="14"/>
                <w:szCs w:val="14"/>
              </w:rPr>
              <w:t>2.   Tıbbi Atıkların Bertarafı</w:t>
            </w:r>
          </w:p>
        </w:tc>
        <w:tc>
          <w:tcPr>
            <w:tcW w:w="3260" w:type="dxa"/>
            <w:vAlign w:val="center"/>
          </w:tcPr>
          <w:p w:rsidR="00C60E81" w:rsidRPr="00C60E81" w:rsidRDefault="00C60E81" w:rsidP="00262F51">
            <w:pPr>
              <w:rPr>
                <w:sz w:val="14"/>
                <w:szCs w:val="14"/>
              </w:rPr>
            </w:pPr>
            <w:r w:rsidRPr="00C60E81">
              <w:rPr>
                <w:sz w:val="14"/>
                <w:szCs w:val="14"/>
              </w:rPr>
              <w:t>Tıbbi atıkların bertarafını açıklar.</w:t>
            </w:r>
          </w:p>
        </w:tc>
        <w:tc>
          <w:tcPr>
            <w:tcW w:w="3686" w:type="dxa"/>
            <w:vAlign w:val="center"/>
          </w:tcPr>
          <w:p w:rsidR="00C60E81" w:rsidRPr="00C60E81" w:rsidRDefault="00C60E81" w:rsidP="00262F51">
            <w:pPr>
              <w:rPr>
                <w:sz w:val="14"/>
                <w:szCs w:val="14"/>
              </w:rPr>
            </w:pPr>
            <w:r w:rsidRPr="00C60E81">
              <w:rPr>
                <w:sz w:val="14"/>
                <w:szCs w:val="14"/>
              </w:rPr>
              <w:t>       Tıbbi atıkların biriktirilme ve toplanma yöntemleri</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Tıbbi Atıklar</w:t>
            </w:r>
          </w:p>
        </w:tc>
        <w:tc>
          <w:tcPr>
            <w:tcW w:w="2693" w:type="dxa"/>
            <w:vAlign w:val="center"/>
          </w:tcPr>
          <w:p w:rsidR="00C60E81" w:rsidRPr="00C60E81" w:rsidRDefault="00C60E81" w:rsidP="00262F51">
            <w:pPr>
              <w:rPr>
                <w:sz w:val="14"/>
                <w:szCs w:val="14"/>
              </w:rPr>
            </w:pPr>
            <w:r w:rsidRPr="00C60E81">
              <w:rPr>
                <w:sz w:val="14"/>
                <w:szCs w:val="14"/>
              </w:rPr>
              <w:t>2.   Tıbbi Atıkların Bertarafı</w:t>
            </w:r>
          </w:p>
        </w:tc>
        <w:tc>
          <w:tcPr>
            <w:tcW w:w="3260" w:type="dxa"/>
            <w:vAlign w:val="center"/>
          </w:tcPr>
          <w:p w:rsidR="00C60E81" w:rsidRPr="00C60E81" w:rsidRDefault="00C60E81" w:rsidP="00262F51">
            <w:pPr>
              <w:rPr>
                <w:sz w:val="14"/>
                <w:szCs w:val="14"/>
              </w:rPr>
            </w:pPr>
            <w:r w:rsidRPr="00C60E81">
              <w:rPr>
                <w:sz w:val="14"/>
                <w:szCs w:val="14"/>
              </w:rPr>
              <w:t>Tıbbi atıkların bertarafını açıklar.</w:t>
            </w:r>
          </w:p>
        </w:tc>
        <w:tc>
          <w:tcPr>
            <w:tcW w:w="3686" w:type="dxa"/>
            <w:vAlign w:val="center"/>
          </w:tcPr>
          <w:p w:rsidR="00C60E81" w:rsidRPr="00C60E81" w:rsidRDefault="00C60E81" w:rsidP="00262F51">
            <w:pPr>
              <w:rPr>
                <w:sz w:val="14"/>
                <w:szCs w:val="14"/>
              </w:rPr>
            </w:pPr>
            <w:r w:rsidRPr="00C60E81">
              <w:rPr>
                <w:sz w:val="14"/>
                <w:szCs w:val="14"/>
              </w:rPr>
              <w:t>       Tıbbi atıkların biriktirilme ve toplanma yöntemleri</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PillerAküler</w:t>
            </w:r>
          </w:p>
        </w:tc>
        <w:tc>
          <w:tcPr>
            <w:tcW w:w="2693" w:type="dxa"/>
            <w:vAlign w:val="center"/>
          </w:tcPr>
          <w:p w:rsidR="00C60E81" w:rsidRPr="00C60E81" w:rsidRDefault="00C60E81" w:rsidP="00262F51">
            <w:pPr>
              <w:rPr>
                <w:sz w:val="14"/>
                <w:szCs w:val="14"/>
              </w:rPr>
            </w:pPr>
            <w:r w:rsidRPr="00C60E81">
              <w:rPr>
                <w:sz w:val="14"/>
                <w:szCs w:val="14"/>
              </w:rPr>
              <w:t>1.   Atık Pillerin Özellikleri ve Toplanması</w:t>
            </w:r>
          </w:p>
        </w:tc>
        <w:tc>
          <w:tcPr>
            <w:tcW w:w="3260" w:type="dxa"/>
            <w:vAlign w:val="center"/>
          </w:tcPr>
          <w:p w:rsidR="00C60E81" w:rsidRPr="00C60E81" w:rsidRDefault="00C60E81" w:rsidP="00262F51">
            <w:pPr>
              <w:rPr>
                <w:sz w:val="14"/>
                <w:szCs w:val="14"/>
              </w:rPr>
            </w:pPr>
            <w:r w:rsidRPr="00C60E81">
              <w:rPr>
                <w:sz w:val="14"/>
                <w:szCs w:val="14"/>
              </w:rPr>
              <w:t>Atık pillerin özelliklerini ve toplanmasını açıklar.</w:t>
            </w:r>
          </w:p>
        </w:tc>
        <w:tc>
          <w:tcPr>
            <w:tcW w:w="3686" w:type="dxa"/>
            <w:vAlign w:val="center"/>
          </w:tcPr>
          <w:p w:rsidR="00C60E81" w:rsidRPr="00C60E81" w:rsidRDefault="00C60E81" w:rsidP="00262F51">
            <w:pPr>
              <w:rPr>
                <w:sz w:val="14"/>
                <w:szCs w:val="14"/>
              </w:rPr>
            </w:pPr>
            <w:r w:rsidRPr="00C60E81">
              <w:rPr>
                <w:sz w:val="14"/>
                <w:szCs w:val="14"/>
              </w:rPr>
              <w:t>       Atık piller tanımlanır.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PillerAküler</w:t>
            </w:r>
          </w:p>
        </w:tc>
        <w:tc>
          <w:tcPr>
            <w:tcW w:w="2693" w:type="dxa"/>
            <w:vAlign w:val="center"/>
          </w:tcPr>
          <w:p w:rsidR="00C60E81" w:rsidRPr="00C60E81" w:rsidRDefault="00C60E81" w:rsidP="00262F51">
            <w:pPr>
              <w:rPr>
                <w:sz w:val="14"/>
                <w:szCs w:val="14"/>
              </w:rPr>
            </w:pPr>
            <w:r w:rsidRPr="00C60E81">
              <w:rPr>
                <w:sz w:val="14"/>
                <w:szCs w:val="14"/>
              </w:rPr>
              <w:t>1.   Atık Pillerin Özellikleri ve Toplanması</w:t>
            </w:r>
          </w:p>
        </w:tc>
        <w:tc>
          <w:tcPr>
            <w:tcW w:w="3260" w:type="dxa"/>
            <w:vAlign w:val="center"/>
          </w:tcPr>
          <w:p w:rsidR="00C60E81" w:rsidRPr="00C60E81" w:rsidRDefault="00C60E81" w:rsidP="00262F51">
            <w:pPr>
              <w:rPr>
                <w:sz w:val="14"/>
                <w:szCs w:val="14"/>
              </w:rPr>
            </w:pPr>
            <w:r w:rsidRPr="00C60E81">
              <w:rPr>
                <w:sz w:val="14"/>
                <w:szCs w:val="14"/>
              </w:rPr>
              <w:t>Atık pillerin özelliklerini ve toplanmasını açıklar.</w:t>
            </w:r>
          </w:p>
        </w:tc>
        <w:tc>
          <w:tcPr>
            <w:tcW w:w="3686" w:type="dxa"/>
            <w:vAlign w:val="center"/>
          </w:tcPr>
          <w:p w:rsidR="00C60E81" w:rsidRPr="00C60E81" w:rsidRDefault="00C60E81" w:rsidP="00262F51">
            <w:pPr>
              <w:rPr>
                <w:sz w:val="14"/>
                <w:szCs w:val="14"/>
              </w:rPr>
            </w:pPr>
            <w:r w:rsidRPr="00C60E81">
              <w:rPr>
                <w:sz w:val="14"/>
                <w:szCs w:val="14"/>
              </w:rPr>
              <w:t>       Atık pillerin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PillerAküler</w:t>
            </w:r>
          </w:p>
        </w:tc>
        <w:tc>
          <w:tcPr>
            <w:tcW w:w="2693" w:type="dxa"/>
            <w:vAlign w:val="center"/>
          </w:tcPr>
          <w:p w:rsidR="00C60E81" w:rsidRPr="00C60E81" w:rsidRDefault="00C60E81" w:rsidP="00262F51">
            <w:pPr>
              <w:rPr>
                <w:sz w:val="14"/>
                <w:szCs w:val="14"/>
              </w:rPr>
            </w:pPr>
            <w:r w:rsidRPr="00C60E81">
              <w:rPr>
                <w:sz w:val="14"/>
                <w:szCs w:val="14"/>
              </w:rPr>
              <w:t>2.   Akülerin Toplanması</w:t>
            </w:r>
          </w:p>
        </w:tc>
        <w:tc>
          <w:tcPr>
            <w:tcW w:w="3260" w:type="dxa"/>
            <w:vAlign w:val="center"/>
          </w:tcPr>
          <w:p w:rsidR="00C60E81" w:rsidRPr="00C60E81" w:rsidRDefault="00C60E81" w:rsidP="00262F51">
            <w:pPr>
              <w:rPr>
                <w:sz w:val="14"/>
                <w:szCs w:val="14"/>
              </w:rPr>
            </w:pPr>
            <w:r w:rsidRPr="00C60E81">
              <w:rPr>
                <w:sz w:val="14"/>
                <w:szCs w:val="14"/>
              </w:rPr>
              <w:t>Akülerin toplanmasının önemini açıklar.</w:t>
            </w:r>
          </w:p>
        </w:tc>
        <w:tc>
          <w:tcPr>
            <w:tcW w:w="3686" w:type="dxa"/>
            <w:vAlign w:val="center"/>
          </w:tcPr>
          <w:p w:rsidR="00C60E81" w:rsidRPr="00C60E81" w:rsidRDefault="00C60E81" w:rsidP="00262F51">
            <w:pPr>
              <w:rPr>
                <w:sz w:val="14"/>
                <w:szCs w:val="14"/>
              </w:rPr>
            </w:pPr>
            <w:r w:rsidRPr="00C60E81">
              <w:rPr>
                <w:sz w:val="14"/>
                <w:szCs w:val="14"/>
              </w:rPr>
              <w:t>       Akü kavramı açıklanır.</w:t>
              <w:br/>
              <w:t>       Atık akümülatörleri ayrıştırma ve taşıma yöntemleri açıklanır.</w:t>
              <w:br/>
              <w:t>       Geçici depo ve depo alanlarının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PillerAküler</w:t>
            </w:r>
          </w:p>
        </w:tc>
        <w:tc>
          <w:tcPr>
            <w:tcW w:w="2693" w:type="dxa"/>
            <w:vAlign w:val="center"/>
          </w:tcPr>
          <w:p w:rsidR="00C60E81" w:rsidRPr="00C60E81" w:rsidRDefault="00C60E81" w:rsidP="00262F51">
            <w:pPr>
              <w:rPr>
                <w:sz w:val="14"/>
                <w:szCs w:val="14"/>
              </w:rPr>
            </w:pPr>
            <w:r w:rsidRPr="00C60E81">
              <w:rPr>
                <w:sz w:val="14"/>
                <w:szCs w:val="14"/>
              </w:rPr>
              <w:t>2.   Akülerin Toplanması</w:t>
            </w:r>
          </w:p>
        </w:tc>
        <w:tc>
          <w:tcPr>
            <w:tcW w:w="3260" w:type="dxa"/>
            <w:vAlign w:val="center"/>
          </w:tcPr>
          <w:p w:rsidR="00C60E81" w:rsidRPr="00C60E81" w:rsidRDefault="00C60E81" w:rsidP="00262F51">
            <w:pPr>
              <w:rPr>
                <w:sz w:val="14"/>
                <w:szCs w:val="14"/>
              </w:rPr>
            </w:pPr>
            <w:r w:rsidRPr="00C60E81">
              <w:rPr>
                <w:sz w:val="14"/>
                <w:szCs w:val="14"/>
              </w:rPr>
              <w:t>Akülerin toplanmasının önemini açıklar.</w:t>
            </w:r>
          </w:p>
        </w:tc>
        <w:tc>
          <w:tcPr>
            <w:tcW w:w="3686" w:type="dxa"/>
            <w:vAlign w:val="center"/>
          </w:tcPr>
          <w:p w:rsidR="00C60E81" w:rsidRPr="00C60E81" w:rsidRDefault="00C60E81" w:rsidP="00262F51">
            <w:pPr>
              <w:rPr>
                <w:sz w:val="14"/>
                <w:szCs w:val="14"/>
              </w:rPr>
            </w:pPr>
            <w:r w:rsidRPr="00C60E81">
              <w:rPr>
                <w:sz w:val="14"/>
                <w:szCs w:val="14"/>
              </w:rPr>
              <w:t>       Atık akü taşıma araçlarının özellikleri açıklanır.</w:t>
              <w:br/>
              <w:t>       Atık pil ve akülerle ilgili mevzuat açıklanır.</w:t>
              <w:br/>
              <w:t>       Yükümlülükleri olan kurum ve kuruluşlar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Yağlar</w:t>
            </w:r>
          </w:p>
        </w:tc>
        <w:tc>
          <w:tcPr>
            <w:tcW w:w="2693" w:type="dxa"/>
            <w:vAlign w:val="center"/>
          </w:tcPr>
          <w:p w:rsidR="00C60E81" w:rsidRPr="00C60E81" w:rsidRDefault="00C60E81" w:rsidP="00262F51">
            <w:pPr>
              <w:rPr>
                <w:sz w:val="14"/>
                <w:szCs w:val="14"/>
              </w:rPr>
            </w:pPr>
            <w:r w:rsidRPr="00C60E81">
              <w:rPr>
                <w:sz w:val="14"/>
                <w:szCs w:val="14"/>
              </w:rPr>
              <w:t>1.   Bitkisel Atık Yağlar</w:t>
            </w:r>
          </w:p>
        </w:tc>
        <w:tc>
          <w:tcPr>
            <w:tcW w:w="3260" w:type="dxa"/>
            <w:vAlign w:val="center"/>
          </w:tcPr>
          <w:p w:rsidR="00C60E81" w:rsidRPr="00C60E81" w:rsidRDefault="00C60E81" w:rsidP="00262F51">
            <w:pPr>
              <w:rPr>
                <w:sz w:val="14"/>
                <w:szCs w:val="14"/>
              </w:rPr>
            </w:pPr>
            <w:r w:rsidRPr="00C60E81">
              <w:rPr>
                <w:sz w:val="14"/>
                <w:szCs w:val="14"/>
              </w:rPr>
              <w:t>1. Dönem 2. Sınav Bitkisel atık yağların toplama işlemlerini açıklar.</w:t>
            </w:r>
          </w:p>
        </w:tc>
        <w:tc>
          <w:tcPr>
            <w:tcW w:w="3686" w:type="dxa"/>
            <w:vAlign w:val="center"/>
          </w:tcPr>
          <w:p w:rsidR="00C60E81" w:rsidRPr="00C60E81" w:rsidRDefault="00C60E81" w:rsidP="00262F51">
            <w:pPr>
              <w:rPr>
                <w:sz w:val="14"/>
                <w:szCs w:val="14"/>
              </w:rPr>
            </w:pPr>
            <w:r w:rsidRPr="00C60E81">
              <w:rPr>
                <w:sz w:val="14"/>
                <w:szCs w:val="14"/>
              </w:rPr>
              <w:t>       Bitkisel atık yağlar tanımlanır.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Yağlar</w:t>
            </w:r>
          </w:p>
        </w:tc>
        <w:tc>
          <w:tcPr>
            <w:tcW w:w="2693" w:type="dxa"/>
            <w:vAlign w:val="center"/>
          </w:tcPr>
          <w:p w:rsidR="00C60E81" w:rsidRPr="00C60E81" w:rsidRDefault="00C60E81" w:rsidP="00262F51">
            <w:pPr>
              <w:rPr>
                <w:sz w:val="14"/>
                <w:szCs w:val="14"/>
              </w:rPr>
            </w:pPr>
            <w:r w:rsidRPr="00C60E81">
              <w:rPr>
                <w:sz w:val="14"/>
                <w:szCs w:val="14"/>
              </w:rPr>
              <w:t>1.   Bitkisel Atık Yağlar</w:t>
            </w:r>
          </w:p>
        </w:tc>
        <w:tc>
          <w:tcPr>
            <w:tcW w:w="3260" w:type="dxa"/>
            <w:vAlign w:val="center"/>
          </w:tcPr>
          <w:p w:rsidR="00C60E81" w:rsidRPr="00C60E81" w:rsidRDefault="00C60E81" w:rsidP="00262F51">
            <w:pPr>
              <w:rPr>
                <w:sz w:val="14"/>
                <w:szCs w:val="14"/>
              </w:rPr>
            </w:pPr>
            <w:r w:rsidRPr="00C60E81">
              <w:rPr>
                <w:sz w:val="14"/>
                <w:szCs w:val="14"/>
              </w:rPr>
              <w:t>Bitkisel atık yağların toplama işlemlerini açıklar.</w:t>
            </w:r>
          </w:p>
        </w:tc>
        <w:tc>
          <w:tcPr>
            <w:tcW w:w="3686" w:type="dxa"/>
            <w:vAlign w:val="center"/>
          </w:tcPr>
          <w:p w:rsidR="00C60E81" w:rsidRPr="00C60E81" w:rsidRDefault="00C60E81" w:rsidP="00262F51">
            <w:pPr>
              <w:rPr>
                <w:sz w:val="14"/>
                <w:szCs w:val="14"/>
              </w:rPr>
            </w:pPr>
            <w:r w:rsidRPr="00C60E81">
              <w:rPr>
                <w:sz w:val="14"/>
                <w:szCs w:val="14"/>
              </w:rPr>
              <w:t>       Bitkisel atık yağ oluşum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Yağlar</w:t>
            </w:r>
          </w:p>
        </w:tc>
        <w:tc>
          <w:tcPr>
            <w:tcW w:w="2693" w:type="dxa"/>
            <w:vAlign w:val="center"/>
          </w:tcPr>
          <w:p w:rsidR="00C60E81" w:rsidRPr="00C60E81" w:rsidRDefault="00C60E81" w:rsidP="00262F51">
            <w:pPr>
              <w:rPr>
                <w:sz w:val="14"/>
                <w:szCs w:val="14"/>
              </w:rPr>
            </w:pPr>
            <w:r w:rsidRPr="00C60E81">
              <w:rPr>
                <w:sz w:val="14"/>
                <w:szCs w:val="14"/>
              </w:rPr>
              <w:t>2.   Madeni Atık Yağlar</w:t>
            </w:r>
          </w:p>
        </w:tc>
        <w:tc>
          <w:tcPr>
            <w:tcW w:w="3260" w:type="dxa"/>
            <w:vAlign w:val="center"/>
          </w:tcPr>
          <w:p w:rsidR="00C60E81" w:rsidRPr="00C60E81" w:rsidRDefault="00C60E81" w:rsidP="00262F51">
            <w:pPr>
              <w:rPr>
                <w:sz w:val="14"/>
                <w:szCs w:val="14"/>
              </w:rPr>
            </w:pPr>
            <w:r w:rsidRPr="00C60E81">
              <w:rPr>
                <w:sz w:val="14"/>
                <w:szCs w:val="14"/>
              </w:rPr>
              <w:t>Madeni atık yağların toplama işlemlerini açıklar.</w:t>
            </w:r>
          </w:p>
        </w:tc>
        <w:tc>
          <w:tcPr>
            <w:tcW w:w="3686" w:type="dxa"/>
            <w:vAlign w:val="center"/>
          </w:tcPr>
          <w:p w:rsidR="00C60E81" w:rsidRPr="00C60E81" w:rsidRDefault="00C60E81" w:rsidP="00262F51">
            <w:pPr>
              <w:rPr>
                <w:sz w:val="14"/>
                <w:szCs w:val="14"/>
              </w:rPr>
            </w:pPr>
            <w:r w:rsidRPr="00C60E81">
              <w:rPr>
                <w:sz w:val="14"/>
                <w:szCs w:val="14"/>
              </w:rPr>
              <w:t>       Madeni atıkların tanımı yapılır.</w:t>
              <w:br/>
              <w:t>       Madeni atıkların özellikleri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Yağlar</w:t>
            </w:r>
          </w:p>
        </w:tc>
        <w:tc>
          <w:tcPr>
            <w:tcW w:w="2693" w:type="dxa"/>
            <w:vAlign w:val="center"/>
          </w:tcPr>
          <w:p w:rsidR="00C60E81" w:rsidRPr="00C60E81" w:rsidRDefault="00C60E81" w:rsidP="00262F51">
            <w:pPr>
              <w:rPr>
                <w:sz w:val="14"/>
                <w:szCs w:val="14"/>
              </w:rPr>
            </w:pPr>
            <w:r w:rsidRPr="00C60E81">
              <w:rPr>
                <w:sz w:val="14"/>
                <w:szCs w:val="14"/>
              </w:rPr>
              <w:t>2.   Madeni Atık Yağlar</w:t>
            </w:r>
          </w:p>
        </w:tc>
        <w:tc>
          <w:tcPr>
            <w:tcW w:w="3260" w:type="dxa"/>
            <w:vAlign w:val="center"/>
          </w:tcPr>
          <w:p w:rsidR="00C60E81" w:rsidRPr="00C60E81" w:rsidRDefault="00C60E81" w:rsidP="00262F51">
            <w:pPr>
              <w:rPr>
                <w:sz w:val="14"/>
                <w:szCs w:val="14"/>
              </w:rPr>
            </w:pPr>
            <w:r w:rsidRPr="00C60E81">
              <w:rPr>
                <w:sz w:val="14"/>
                <w:szCs w:val="14"/>
              </w:rPr>
              <w:t>Madeni atık yağların toplama işlemlerini açıklar.</w:t>
            </w:r>
          </w:p>
        </w:tc>
        <w:tc>
          <w:tcPr>
            <w:tcW w:w="3686" w:type="dxa"/>
            <w:vAlign w:val="center"/>
          </w:tcPr>
          <w:p w:rsidR="00C60E81" w:rsidRPr="00C60E81" w:rsidRDefault="00C60E81" w:rsidP="00262F51">
            <w:pPr>
              <w:rPr>
                <w:sz w:val="14"/>
                <w:szCs w:val="14"/>
              </w:rPr>
            </w:pPr>
            <w:r w:rsidRPr="00C60E81">
              <w:rPr>
                <w:sz w:val="14"/>
                <w:szCs w:val="14"/>
              </w:rPr>
              <w:t>       Madeni atık yağların geri kazanımı açıklanır.</w:t>
              <w:br/>
              <w:t>       Madeni atık yağların çevresel etkileri ve alınabilecek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Arıtma Çamurları</w:t>
            </w:r>
          </w:p>
        </w:tc>
        <w:tc>
          <w:tcPr>
            <w:tcW w:w="2693" w:type="dxa"/>
            <w:vAlign w:val="center"/>
          </w:tcPr>
          <w:p w:rsidR="00C60E81" w:rsidRPr="00C60E81" w:rsidRDefault="00C60E81" w:rsidP="00262F51">
            <w:pPr>
              <w:rPr>
                <w:sz w:val="14"/>
                <w:szCs w:val="14"/>
              </w:rPr>
            </w:pPr>
            <w:r w:rsidRPr="00C60E81">
              <w:rPr>
                <w:sz w:val="14"/>
                <w:szCs w:val="14"/>
              </w:rPr>
              <w:t>1.   Arıtma Çamurlarının Toplanması</w:t>
            </w:r>
          </w:p>
        </w:tc>
        <w:tc>
          <w:tcPr>
            <w:tcW w:w="3260" w:type="dxa"/>
            <w:vAlign w:val="center"/>
          </w:tcPr>
          <w:p w:rsidR="00C60E81" w:rsidRPr="00C60E81" w:rsidRDefault="00C60E81" w:rsidP="00262F51">
            <w:pPr>
              <w:rPr>
                <w:sz w:val="14"/>
                <w:szCs w:val="14"/>
              </w:rPr>
            </w:pPr>
            <w:r w:rsidRPr="00C60E81">
              <w:rPr>
                <w:sz w:val="14"/>
                <w:szCs w:val="14"/>
              </w:rPr>
              <w:t>Arıtma çamurlarının toplanmasını açıklar.</w:t>
            </w:r>
          </w:p>
        </w:tc>
        <w:tc>
          <w:tcPr>
            <w:tcW w:w="3686" w:type="dxa"/>
            <w:vAlign w:val="center"/>
          </w:tcPr>
          <w:p w:rsidR="00C60E81" w:rsidRPr="00C60E81" w:rsidRDefault="00C60E81" w:rsidP="00262F51">
            <w:pPr>
              <w:rPr>
                <w:sz w:val="14"/>
                <w:szCs w:val="14"/>
              </w:rPr>
            </w:pPr>
            <w:r w:rsidRPr="00C60E81">
              <w:rPr>
                <w:sz w:val="14"/>
                <w:szCs w:val="14"/>
              </w:rPr>
              <w:t>       Arıtma çamurlarının tanımı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Arıtma Çamurları</w:t>
            </w:r>
          </w:p>
        </w:tc>
        <w:tc>
          <w:tcPr>
            <w:tcW w:w="2693" w:type="dxa"/>
            <w:vAlign w:val="center"/>
          </w:tcPr>
          <w:p w:rsidR="00C60E81" w:rsidRPr="00C60E81" w:rsidRDefault="00C60E81" w:rsidP="00262F51">
            <w:pPr>
              <w:rPr>
                <w:sz w:val="14"/>
                <w:szCs w:val="14"/>
              </w:rPr>
            </w:pPr>
            <w:r w:rsidRPr="00C60E81">
              <w:rPr>
                <w:sz w:val="14"/>
                <w:szCs w:val="14"/>
              </w:rPr>
              <w:t>1.   Arıtma Çamurlarının Toplanması</w:t>
            </w:r>
          </w:p>
        </w:tc>
        <w:tc>
          <w:tcPr>
            <w:tcW w:w="3260" w:type="dxa"/>
            <w:vAlign w:val="center"/>
          </w:tcPr>
          <w:p w:rsidR="00C60E81" w:rsidRPr="00C60E81" w:rsidRDefault="00C60E81" w:rsidP="00262F51">
            <w:pPr>
              <w:rPr>
                <w:sz w:val="14"/>
                <w:szCs w:val="14"/>
              </w:rPr>
            </w:pPr>
            <w:r w:rsidRPr="00C60E81">
              <w:rPr>
                <w:sz w:val="14"/>
                <w:szCs w:val="14"/>
              </w:rPr>
              <w:t>Arıtma çamurlarının toplanmasını açıklar.</w:t>
            </w:r>
          </w:p>
        </w:tc>
        <w:tc>
          <w:tcPr>
            <w:tcW w:w="3686" w:type="dxa"/>
            <w:vAlign w:val="center"/>
          </w:tcPr>
          <w:p w:rsidR="00C60E81" w:rsidRPr="00C60E81" w:rsidRDefault="00C60E81" w:rsidP="00262F51">
            <w:pPr>
              <w:rPr>
                <w:sz w:val="14"/>
                <w:szCs w:val="14"/>
              </w:rPr>
            </w:pPr>
            <w:r w:rsidRPr="00C60E81">
              <w:rPr>
                <w:sz w:val="14"/>
                <w:szCs w:val="14"/>
              </w:rPr>
              <w:t>       Çamur kaynakları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Arıtma Çamurları</w:t>
            </w:r>
          </w:p>
        </w:tc>
        <w:tc>
          <w:tcPr>
            <w:tcW w:w="2693" w:type="dxa"/>
            <w:vAlign w:val="center"/>
          </w:tcPr>
          <w:p w:rsidR="00C60E81" w:rsidRPr="00C60E81" w:rsidRDefault="00C60E81" w:rsidP="00262F51">
            <w:pPr>
              <w:rPr>
                <w:sz w:val="14"/>
                <w:szCs w:val="14"/>
              </w:rPr>
            </w:pPr>
            <w:r w:rsidRPr="00C60E81">
              <w:rPr>
                <w:sz w:val="14"/>
                <w:szCs w:val="14"/>
              </w:rPr>
              <w:t>2.   Arıtma Çamurlarının Geri Dönüşümü</w:t>
            </w:r>
          </w:p>
        </w:tc>
        <w:tc>
          <w:tcPr>
            <w:tcW w:w="3260" w:type="dxa"/>
            <w:vAlign w:val="center"/>
          </w:tcPr>
          <w:p w:rsidR="00C60E81" w:rsidRPr="00C60E81" w:rsidRDefault="00C60E81" w:rsidP="00262F51">
            <w:pPr>
              <w:rPr>
                <w:sz w:val="14"/>
                <w:szCs w:val="14"/>
              </w:rPr>
            </w:pPr>
            <w:r w:rsidRPr="00C60E81">
              <w:rPr>
                <w:sz w:val="14"/>
                <w:szCs w:val="14"/>
              </w:rPr>
              <w:t>Arıtma çamurlarının geri dönüşümünü sağlama işlem basamaklarını açıklar.</w:t>
            </w:r>
          </w:p>
        </w:tc>
        <w:tc>
          <w:tcPr>
            <w:tcW w:w="3686" w:type="dxa"/>
            <w:vAlign w:val="center"/>
          </w:tcPr>
          <w:p w:rsidR="00C60E81" w:rsidRPr="00C60E81" w:rsidRDefault="00C60E81" w:rsidP="00262F51">
            <w:pPr>
              <w:rPr>
                <w:sz w:val="14"/>
                <w:szCs w:val="14"/>
              </w:rPr>
            </w:pPr>
            <w:r w:rsidRPr="00C60E81">
              <w:rPr>
                <w:sz w:val="14"/>
                <w:szCs w:val="14"/>
              </w:rPr>
              <w:t>       Arıtma çamurlarının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Arıtma Çamurları</w:t>
            </w:r>
          </w:p>
        </w:tc>
        <w:tc>
          <w:tcPr>
            <w:tcW w:w="2693" w:type="dxa"/>
            <w:vAlign w:val="center"/>
          </w:tcPr>
          <w:p w:rsidR="00C60E81" w:rsidRPr="00C60E81" w:rsidRDefault="00C60E81" w:rsidP="00262F51">
            <w:pPr>
              <w:rPr>
                <w:sz w:val="14"/>
                <w:szCs w:val="14"/>
              </w:rPr>
            </w:pPr>
            <w:r w:rsidRPr="00C60E81">
              <w:rPr>
                <w:sz w:val="14"/>
                <w:szCs w:val="14"/>
              </w:rPr>
              <w:t>2.   Arıtma Çamurlarının Geri Dönüşümü</w:t>
            </w:r>
          </w:p>
        </w:tc>
        <w:tc>
          <w:tcPr>
            <w:tcW w:w="3260" w:type="dxa"/>
            <w:vAlign w:val="center"/>
          </w:tcPr>
          <w:p w:rsidR="00C60E81" w:rsidRPr="00C60E81" w:rsidRDefault="00C60E81" w:rsidP="00262F51">
            <w:pPr>
              <w:rPr>
                <w:sz w:val="14"/>
                <w:szCs w:val="14"/>
              </w:rPr>
            </w:pPr>
            <w:r w:rsidRPr="00C60E81">
              <w:rPr>
                <w:sz w:val="14"/>
                <w:szCs w:val="14"/>
              </w:rPr>
              <w:t>Arıtma çamurlarının geri dönüşümünü sağlama işlem basamaklarını açıklar.</w:t>
            </w:r>
          </w:p>
        </w:tc>
        <w:tc>
          <w:tcPr>
            <w:tcW w:w="3686" w:type="dxa"/>
            <w:vAlign w:val="center"/>
          </w:tcPr>
          <w:p w:rsidR="00C60E81" w:rsidRPr="00C60E81" w:rsidRDefault="00C60E81" w:rsidP="00262F51">
            <w:pPr>
              <w:rPr>
                <w:sz w:val="14"/>
                <w:szCs w:val="14"/>
              </w:rPr>
            </w:pPr>
            <w:r w:rsidRPr="00C60E81">
              <w:rPr>
                <w:sz w:val="14"/>
                <w:szCs w:val="14"/>
              </w:rPr>
              <w:t>       Kompostlaştırma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Lastikler</w:t>
            </w:r>
          </w:p>
        </w:tc>
        <w:tc>
          <w:tcPr>
            <w:tcW w:w="2693" w:type="dxa"/>
            <w:vAlign w:val="center"/>
          </w:tcPr>
          <w:p w:rsidR="00C60E81" w:rsidRPr="00C60E81" w:rsidRDefault="00C60E81" w:rsidP="00262F51">
            <w:pPr>
              <w:rPr>
                <w:sz w:val="14"/>
                <w:szCs w:val="14"/>
              </w:rPr>
            </w:pPr>
            <w:r w:rsidRPr="00C60E81">
              <w:rPr>
                <w:sz w:val="14"/>
                <w:szCs w:val="14"/>
              </w:rPr>
              <w:t>1.   Atık Lastiklerin Toplanması</w:t>
            </w:r>
          </w:p>
        </w:tc>
        <w:tc>
          <w:tcPr>
            <w:tcW w:w="3260" w:type="dxa"/>
            <w:vAlign w:val="center"/>
          </w:tcPr>
          <w:p w:rsidR="00C60E81" w:rsidRPr="00C60E81" w:rsidRDefault="00C60E81" w:rsidP="00262F51">
            <w:pPr>
              <w:rPr>
                <w:sz w:val="14"/>
                <w:szCs w:val="14"/>
              </w:rPr>
            </w:pPr>
            <w:r w:rsidRPr="00C60E81">
              <w:rPr>
                <w:sz w:val="14"/>
                <w:szCs w:val="14"/>
              </w:rPr>
              <w:t>Atık lastiklerin toplanmasını açıklar.</w:t>
            </w:r>
          </w:p>
        </w:tc>
        <w:tc>
          <w:tcPr>
            <w:tcW w:w="3686" w:type="dxa"/>
            <w:vAlign w:val="center"/>
          </w:tcPr>
          <w:p w:rsidR="00C60E81" w:rsidRPr="00C60E81" w:rsidRDefault="00C60E81" w:rsidP="00262F51">
            <w:pPr>
              <w:rPr>
                <w:sz w:val="14"/>
                <w:szCs w:val="14"/>
              </w:rPr>
            </w:pPr>
            <w:r w:rsidRPr="00C60E81">
              <w:rPr>
                <w:sz w:val="14"/>
                <w:szCs w:val="14"/>
              </w:rPr>
              <w:t>       Atık lastiklerin tanımı yapılır.</w:t>
              <w:br/>
              <w:t>       Atık lastiklerin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Lastikler</w:t>
            </w:r>
          </w:p>
        </w:tc>
        <w:tc>
          <w:tcPr>
            <w:tcW w:w="2693" w:type="dxa"/>
            <w:vAlign w:val="center"/>
          </w:tcPr>
          <w:p w:rsidR="00C60E81" w:rsidRPr="00C60E81" w:rsidRDefault="00C60E81" w:rsidP="00262F51">
            <w:pPr>
              <w:rPr>
                <w:sz w:val="14"/>
                <w:szCs w:val="14"/>
              </w:rPr>
            </w:pPr>
            <w:r w:rsidRPr="00C60E81">
              <w:rPr>
                <w:sz w:val="14"/>
                <w:szCs w:val="14"/>
              </w:rPr>
              <w:t>1.   Atık Lastiklerin Toplanması</w:t>
            </w:r>
          </w:p>
        </w:tc>
        <w:tc>
          <w:tcPr>
            <w:tcW w:w="3260" w:type="dxa"/>
            <w:vAlign w:val="center"/>
          </w:tcPr>
          <w:p w:rsidR="00C60E81" w:rsidRPr="00C60E81" w:rsidRDefault="00C60E81" w:rsidP="00262F51">
            <w:pPr>
              <w:rPr>
                <w:sz w:val="14"/>
                <w:szCs w:val="14"/>
              </w:rPr>
            </w:pPr>
            <w:r w:rsidRPr="00C60E81">
              <w:rPr>
                <w:sz w:val="14"/>
                <w:szCs w:val="14"/>
              </w:rPr>
              <w:t>2. Dönem 1. Sınav Atık lastiklerin toplanmasını açıklar.</w:t>
            </w:r>
          </w:p>
        </w:tc>
        <w:tc>
          <w:tcPr>
            <w:tcW w:w="3686" w:type="dxa"/>
            <w:vAlign w:val="center"/>
          </w:tcPr>
          <w:p w:rsidR="00C60E81" w:rsidRPr="00C60E81" w:rsidRDefault="00C60E81" w:rsidP="00262F51">
            <w:pPr>
              <w:rPr>
                <w:sz w:val="14"/>
                <w:szCs w:val="14"/>
              </w:rPr>
            </w:pPr>
            <w:r w:rsidRPr="00C60E81">
              <w:rPr>
                <w:sz w:val="14"/>
                <w:szCs w:val="14"/>
              </w:rPr>
              <w:t>       Atık lastiklerin insan sağlığına ve çevre kirliliğine etkileri açıklanır.</w:t>
              <w:br/>
              <w:t>       Türkiyede atık lastiklerin geri kazanımı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Lastikler</w:t>
            </w:r>
          </w:p>
        </w:tc>
        <w:tc>
          <w:tcPr>
            <w:tcW w:w="2693" w:type="dxa"/>
            <w:vAlign w:val="center"/>
          </w:tcPr>
          <w:p w:rsidR="00C60E81" w:rsidRPr="00C60E81" w:rsidRDefault="00C60E81" w:rsidP="00262F51">
            <w:pPr>
              <w:rPr>
                <w:sz w:val="14"/>
                <w:szCs w:val="14"/>
              </w:rPr>
            </w:pPr>
            <w:r w:rsidRPr="00C60E81">
              <w:rPr>
                <w:sz w:val="14"/>
                <w:szCs w:val="14"/>
              </w:rPr>
              <w:t>2.   Atık Lastiklerin Geri Dönüşümü</w:t>
            </w:r>
          </w:p>
        </w:tc>
        <w:tc>
          <w:tcPr>
            <w:tcW w:w="3260" w:type="dxa"/>
            <w:vAlign w:val="center"/>
          </w:tcPr>
          <w:p w:rsidR="00C60E81" w:rsidRPr="00C60E81" w:rsidRDefault="00C60E81" w:rsidP="00262F51">
            <w:pPr>
              <w:rPr>
                <w:sz w:val="14"/>
                <w:szCs w:val="14"/>
              </w:rPr>
            </w:pPr>
            <w:r w:rsidRPr="00C60E81">
              <w:rPr>
                <w:sz w:val="14"/>
                <w:szCs w:val="14"/>
              </w:rPr>
              <w:t>Atık lastiklerin geri dönüşümünü sağlama işlem basamaklarını açıklar.</w:t>
            </w:r>
          </w:p>
        </w:tc>
        <w:tc>
          <w:tcPr>
            <w:tcW w:w="3686" w:type="dxa"/>
            <w:vAlign w:val="center"/>
          </w:tcPr>
          <w:p w:rsidR="00C60E81" w:rsidRPr="00C60E81" w:rsidRDefault="00C60E81" w:rsidP="00262F51">
            <w:pPr>
              <w:rPr>
                <w:sz w:val="14"/>
                <w:szCs w:val="14"/>
              </w:rPr>
            </w:pPr>
            <w:r w:rsidRPr="00C60E81">
              <w:rPr>
                <w:sz w:val="14"/>
                <w:szCs w:val="14"/>
              </w:rPr>
              <w:t>       Geri değerlendirme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Lastikler</w:t>
            </w:r>
          </w:p>
        </w:tc>
        <w:tc>
          <w:tcPr>
            <w:tcW w:w="2693" w:type="dxa"/>
            <w:vAlign w:val="center"/>
          </w:tcPr>
          <w:p w:rsidR="00C60E81" w:rsidRPr="00C60E81" w:rsidRDefault="00C60E81" w:rsidP="00262F51">
            <w:pPr>
              <w:rPr>
                <w:sz w:val="14"/>
                <w:szCs w:val="14"/>
              </w:rPr>
            </w:pPr>
            <w:r w:rsidRPr="00C60E81">
              <w:rPr>
                <w:sz w:val="14"/>
                <w:szCs w:val="14"/>
              </w:rPr>
              <w:t>2.   Atık Lastiklerin Geri Dönüşümü</w:t>
            </w:r>
          </w:p>
        </w:tc>
        <w:tc>
          <w:tcPr>
            <w:tcW w:w="3260" w:type="dxa"/>
            <w:vAlign w:val="center"/>
          </w:tcPr>
          <w:p w:rsidR="00C60E81" w:rsidRPr="00C60E81" w:rsidRDefault="00C60E81" w:rsidP="00262F51">
            <w:pPr>
              <w:rPr>
                <w:sz w:val="14"/>
                <w:szCs w:val="14"/>
              </w:rPr>
            </w:pPr>
            <w:r w:rsidRPr="00C60E81">
              <w:rPr>
                <w:sz w:val="14"/>
                <w:szCs w:val="14"/>
              </w:rPr>
              <w:t>Atık lastiklerin geri dönüşümünü sağlama işlem basamaklarını açıklar.</w:t>
            </w:r>
          </w:p>
        </w:tc>
        <w:tc>
          <w:tcPr>
            <w:tcW w:w="3686" w:type="dxa"/>
            <w:vAlign w:val="center"/>
          </w:tcPr>
          <w:p w:rsidR="00C60E81" w:rsidRPr="00C60E81" w:rsidRDefault="00C60E81" w:rsidP="00262F51">
            <w:pPr>
              <w:rPr>
                <w:sz w:val="14"/>
                <w:szCs w:val="14"/>
              </w:rPr>
            </w:pPr>
            <w:r w:rsidRPr="00C60E81">
              <w:rPr>
                <w:sz w:val="14"/>
                <w:szCs w:val="14"/>
              </w:rPr>
              <w:t>       Piroliz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Sular</w:t>
            </w:r>
          </w:p>
        </w:tc>
        <w:tc>
          <w:tcPr>
            <w:tcW w:w="2693" w:type="dxa"/>
            <w:vAlign w:val="center"/>
          </w:tcPr>
          <w:p w:rsidR="00C60E81" w:rsidRPr="00C60E81" w:rsidRDefault="00C60E81" w:rsidP="00262F51">
            <w:pPr>
              <w:rPr>
                <w:sz w:val="14"/>
                <w:szCs w:val="14"/>
              </w:rPr>
            </w:pPr>
            <w:r w:rsidRPr="00C60E81">
              <w:rPr>
                <w:sz w:val="14"/>
                <w:szCs w:val="14"/>
              </w:rPr>
              <w:t>1.   Evsel Atık Suların Özellikleri</w:t>
            </w:r>
          </w:p>
        </w:tc>
        <w:tc>
          <w:tcPr>
            <w:tcW w:w="3260" w:type="dxa"/>
            <w:vAlign w:val="center"/>
          </w:tcPr>
          <w:p w:rsidR="00C60E81" w:rsidRPr="00C60E81" w:rsidRDefault="00C60E81" w:rsidP="00262F51">
            <w:pPr>
              <w:rPr>
                <w:sz w:val="14"/>
                <w:szCs w:val="14"/>
              </w:rPr>
            </w:pPr>
            <w:r w:rsidRPr="00C60E81">
              <w:rPr>
                <w:sz w:val="14"/>
                <w:szCs w:val="14"/>
              </w:rPr>
              <w:t>Evsel nitelikli atık suların fiziksel kimyasal ve biyolojik özelliklerini açıklar.</w:t>
            </w:r>
          </w:p>
        </w:tc>
        <w:tc>
          <w:tcPr>
            <w:tcW w:w="3686" w:type="dxa"/>
            <w:vAlign w:val="center"/>
          </w:tcPr>
          <w:p w:rsidR="00C60E81" w:rsidRPr="00C60E81" w:rsidRDefault="00C60E81" w:rsidP="00262F51">
            <w:pPr>
              <w:rPr>
                <w:sz w:val="14"/>
                <w:szCs w:val="14"/>
              </w:rPr>
            </w:pPr>
            <w:r w:rsidRPr="00C60E81">
              <w:rPr>
                <w:sz w:val="14"/>
                <w:szCs w:val="14"/>
              </w:rPr>
              <w:t>       Atık suların fiziksel kimyasal ve biyolojik özellikleri açıklanır.</w:t>
              <w:br/>
              <w:t>       Atık su arıtmada hedefler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Sular</w:t>
            </w:r>
          </w:p>
        </w:tc>
        <w:tc>
          <w:tcPr>
            <w:tcW w:w="2693" w:type="dxa"/>
            <w:vAlign w:val="center"/>
          </w:tcPr>
          <w:p w:rsidR="00C60E81" w:rsidRPr="00C60E81" w:rsidRDefault="00C60E81" w:rsidP="00262F51">
            <w:pPr>
              <w:rPr>
                <w:sz w:val="14"/>
                <w:szCs w:val="14"/>
              </w:rPr>
            </w:pPr>
            <w:r w:rsidRPr="00C60E81">
              <w:rPr>
                <w:sz w:val="14"/>
                <w:szCs w:val="14"/>
              </w:rPr>
              <w:t>1.   Evsel Atık Suların Özellikleri</w:t>
            </w:r>
          </w:p>
        </w:tc>
        <w:tc>
          <w:tcPr>
            <w:tcW w:w="3260" w:type="dxa"/>
            <w:vAlign w:val="center"/>
          </w:tcPr>
          <w:p w:rsidR="00C60E81" w:rsidRPr="00C60E81" w:rsidRDefault="00C60E81" w:rsidP="00262F51">
            <w:pPr>
              <w:rPr>
                <w:sz w:val="14"/>
                <w:szCs w:val="14"/>
              </w:rPr>
            </w:pPr>
            <w:r w:rsidRPr="00C60E81">
              <w:rPr>
                <w:sz w:val="14"/>
                <w:szCs w:val="14"/>
              </w:rPr>
              <w:t>Evsel nitelikli atık suların fiziksel kimyasal ve biyolojik özelliklerini açıklar.</w:t>
            </w:r>
          </w:p>
        </w:tc>
        <w:tc>
          <w:tcPr>
            <w:tcW w:w="3686" w:type="dxa"/>
            <w:vAlign w:val="center"/>
          </w:tcPr>
          <w:p w:rsidR="00C60E81" w:rsidRPr="00C60E81" w:rsidRDefault="00C60E81" w:rsidP="00262F51">
            <w:pPr>
              <w:rPr>
                <w:sz w:val="14"/>
                <w:szCs w:val="14"/>
              </w:rPr>
            </w:pPr>
            <w:r w:rsidRPr="00C60E81">
              <w:rPr>
                <w:sz w:val="14"/>
                <w:szCs w:val="14"/>
              </w:rPr>
              <w:t>       Evsel nitelikli atık suların arıtma yöntemleri açıklanır.</w:t>
              <w:br/>
              <w:t>       Evsel nitelikli atık suların arıtılma yöntemleri ve esasları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Sular</w:t>
            </w:r>
          </w:p>
        </w:tc>
        <w:tc>
          <w:tcPr>
            <w:tcW w:w="2693" w:type="dxa"/>
            <w:vAlign w:val="center"/>
          </w:tcPr>
          <w:p w:rsidR="00C60E81" w:rsidRPr="00C60E81" w:rsidRDefault="00C60E81" w:rsidP="00262F51">
            <w:pPr>
              <w:rPr>
                <w:sz w:val="14"/>
                <w:szCs w:val="14"/>
              </w:rPr>
            </w:pPr>
            <w:r w:rsidRPr="00C60E81">
              <w:rPr>
                <w:sz w:val="14"/>
                <w:szCs w:val="14"/>
              </w:rPr>
              <w:t>2.   Endüstriyel Atık Suların Arıtılma Töntemleri</w:t>
            </w:r>
          </w:p>
        </w:tc>
        <w:tc>
          <w:tcPr>
            <w:tcW w:w="3260" w:type="dxa"/>
            <w:vAlign w:val="center"/>
          </w:tcPr>
          <w:p w:rsidR="00C60E81" w:rsidRPr="00C60E81" w:rsidRDefault="00C60E81" w:rsidP="00262F51">
            <w:pPr>
              <w:rPr>
                <w:sz w:val="14"/>
                <w:szCs w:val="14"/>
              </w:rPr>
            </w:pPr>
            <w:r w:rsidRPr="00C60E81">
              <w:rPr>
                <w:sz w:val="14"/>
                <w:szCs w:val="14"/>
              </w:rPr>
              <w:t>Endüstriyel nitelikli atık suların arıtılma yöntemlerini açıklar.</w:t>
            </w:r>
          </w:p>
        </w:tc>
        <w:tc>
          <w:tcPr>
            <w:tcW w:w="3686" w:type="dxa"/>
            <w:vAlign w:val="center"/>
          </w:tcPr>
          <w:p w:rsidR="00C60E81" w:rsidRPr="00C60E81" w:rsidRDefault="00C60E81" w:rsidP="00262F51">
            <w:pPr>
              <w:rPr>
                <w:sz w:val="14"/>
                <w:szCs w:val="14"/>
              </w:rPr>
            </w:pPr>
            <w:r w:rsidRPr="00C60E81">
              <w:rPr>
                <w:sz w:val="14"/>
                <w:szCs w:val="14"/>
              </w:rPr>
              <w:t>       Endüstriyel nitelikli atık suların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Sular</w:t>
            </w:r>
          </w:p>
        </w:tc>
        <w:tc>
          <w:tcPr>
            <w:tcW w:w="2693" w:type="dxa"/>
            <w:vAlign w:val="center"/>
          </w:tcPr>
          <w:p w:rsidR="00C60E81" w:rsidRPr="00C60E81" w:rsidRDefault="00C60E81" w:rsidP="00262F51">
            <w:pPr>
              <w:rPr>
                <w:sz w:val="14"/>
                <w:szCs w:val="14"/>
              </w:rPr>
            </w:pPr>
            <w:r w:rsidRPr="00C60E81">
              <w:rPr>
                <w:sz w:val="14"/>
                <w:szCs w:val="14"/>
              </w:rPr>
              <w:t>2.   Endüstriyel Atık Suların Arıtılma Töntemleri</w:t>
            </w:r>
          </w:p>
        </w:tc>
        <w:tc>
          <w:tcPr>
            <w:tcW w:w="3260" w:type="dxa"/>
            <w:vAlign w:val="center"/>
          </w:tcPr>
          <w:p w:rsidR="00C60E81" w:rsidRPr="00C60E81" w:rsidRDefault="00C60E81" w:rsidP="00262F51">
            <w:pPr>
              <w:rPr>
                <w:sz w:val="14"/>
                <w:szCs w:val="14"/>
              </w:rPr>
            </w:pPr>
            <w:r w:rsidRPr="00C60E81">
              <w:rPr>
                <w:sz w:val="14"/>
                <w:szCs w:val="14"/>
              </w:rPr>
              <w:t>Endüstriyel nitelikli atık suların arıtılma yöntemlerini açıklar.</w:t>
            </w:r>
          </w:p>
        </w:tc>
        <w:tc>
          <w:tcPr>
            <w:tcW w:w="3686" w:type="dxa"/>
            <w:vAlign w:val="center"/>
          </w:tcPr>
          <w:p w:rsidR="00C60E81" w:rsidRPr="00C60E81" w:rsidRDefault="00C60E81" w:rsidP="00262F51">
            <w:pPr>
              <w:rPr>
                <w:sz w:val="14"/>
                <w:szCs w:val="14"/>
              </w:rPr>
            </w:pPr>
            <w:r w:rsidRPr="00C60E81">
              <w:rPr>
                <w:sz w:val="14"/>
                <w:szCs w:val="14"/>
              </w:rPr>
              <w:t>       Endüstriyel nitelikli atık su oluşturan tesislerin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Diğer Atıklar</w:t>
            </w:r>
          </w:p>
        </w:tc>
        <w:tc>
          <w:tcPr>
            <w:tcW w:w="2693" w:type="dxa"/>
            <w:vAlign w:val="center"/>
          </w:tcPr>
          <w:p w:rsidR="00C60E81" w:rsidRPr="00C60E81" w:rsidRDefault="00C60E81" w:rsidP="00262F51">
            <w:pPr>
              <w:rPr>
                <w:sz w:val="14"/>
                <w:szCs w:val="14"/>
              </w:rPr>
            </w:pPr>
            <w:r w:rsidRPr="00C60E81">
              <w:rPr>
                <w:sz w:val="14"/>
                <w:szCs w:val="14"/>
              </w:rPr>
              <w:t>1.   Hurda Otomobillerin Toplanması</w:t>
            </w:r>
          </w:p>
        </w:tc>
        <w:tc>
          <w:tcPr>
            <w:tcW w:w="3260" w:type="dxa"/>
            <w:vAlign w:val="center"/>
          </w:tcPr>
          <w:p w:rsidR="00C60E81" w:rsidRPr="00C60E81" w:rsidRDefault="00C60E81" w:rsidP="00262F51">
            <w:pPr>
              <w:rPr>
                <w:sz w:val="14"/>
                <w:szCs w:val="14"/>
              </w:rPr>
            </w:pPr>
            <w:r w:rsidRPr="00C60E81">
              <w:rPr>
                <w:sz w:val="14"/>
                <w:szCs w:val="14"/>
              </w:rPr>
              <w:t>Hurda otomobilleri toplanmasını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Diğer Atıklar</w:t>
            </w:r>
          </w:p>
        </w:tc>
        <w:tc>
          <w:tcPr>
            <w:tcW w:w="2693" w:type="dxa"/>
            <w:vAlign w:val="center"/>
          </w:tcPr>
          <w:p w:rsidR="00C60E81" w:rsidRPr="00C60E81" w:rsidRDefault="00C60E81" w:rsidP="00262F51">
            <w:pPr>
              <w:rPr>
                <w:sz w:val="14"/>
                <w:szCs w:val="14"/>
              </w:rPr>
            </w:pPr>
            <w:r w:rsidRPr="00C60E81">
              <w:rPr>
                <w:sz w:val="14"/>
                <w:szCs w:val="14"/>
              </w:rPr>
              <w:t>1.   Hurda Otomobillerin Toplanması</w:t>
            </w:r>
          </w:p>
        </w:tc>
        <w:tc>
          <w:tcPr>
            <w:tcW w:w="3260" w:type="dxa"/>
            <w:vAlign w:val="center"/>
          </w:tcPr>
          <w:p w:rsidR="00C60E81" w:rsidRPr="00C60E81" w:rsidRDefault="00C60E81" w:rsidP="00262F51">
            <w:pPr>
              <w:rPr>
                <w:sz w:val="14"/>
                <w:szCs w:val="14"/>
              </w:rPr>
            </w:pPr>
            <w:r w:rsidRPr="00C60E81">
              <w:rPr>
                <w:sz w:val="14"/>
                <w:szCs w:val="14"/>
              </w:rPr>
              <w:t>2. Dönem 2. Sınav Hurda otomobilleri toplanmasını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Diğer Atıklar</w:t>
            </w:r>
          </w:p>
        </w:tc>
        <w:tc>
          <w:tcPr>
            <w:tcW w:w="2693" w:type="dxa"/>
            <w:vAlign w:val="center"/>
          </w:tcPr>
          <w:p w:rsidR="00C60E81" w:rsidRPr="00C60E81" w:rsidRDefault="00C60E81" w:rsidP="00262F51">
            <w:pPr>
              <w:rPr>
                <w:sz w:val="14"/>
                <w:szCs w:val="14"/>
              </w:rPr>
            </w:pPr>
            <w:r w:rsidRPr="00C60E81">
              <w:rPr>
                <w:sz w:val="14"/>
                <w:szCs w:val="14"/>
              </w:rPr>
              <w:t>2.   CRT ve Elektronik Ürünlerin Toplanması</w:t>
            </w:r>
          </w:p>
        </w:tc>
        <w:tc>
          <w:tcPr>
            <w:tcW w:w="3260" w:type="dxa"/>
            <w:vAlign w:val="center"/>
          </w:tcPr>
          <w:p w:rsidR="00C60E81" w:rsidRPr="00C60E81" w:rsidRDefault="00C60E81" w:rsidP="00262F51">
            <w:pPr>
              <w:rPr>
                <w:sz w:val="14"/>
                <w:szCs w:val="14"/>
              </w:rPr>
            </w:pPr>
            <w:r w:rsidRPr="00C60E81">
              <w:rPr>
                <w:sz w:val="14"/>
                <w:szCs w:val="14"/>
              </w:rPr>
              <w:t>CRT ve elektronik ürünlerin toplanmasını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Diğer Atıklar</w:t>
            </w:r>
          </w:p>
        </w:tc>
        <w:tc>
          <w:tcPr>
            <w:tcW w:w="2693" w:type="dxa"/>
            <w:vAlign w:val="center"/>
          </w:tcPr>
          <w:p w:rsidR="00C60E81" w:rsidRPr="00C60E81" w:rsidRDefault="00C60E81" w:rsidP="00262F51">
            <w:pPr>
              <w:rPr>
                <w:sz w:val="14"/>
                <w:szCs w:val="14"/>
              </w:rPr>
            </w:pPr>
            <w:r w:rsidRPr="00C60E81">
              <w:rPr>
                <w:sz w:val="14"/>
                <w:szCs w:val="14"/>
              </w:rPr>
              <w:t>1.   Hurda Otomobillerin Toplanması</w:t>
            </w:r>
          </w:p>
        </w:tc>
        <w:tc>
          <w:tcPr>
            <w:tcW w:w="3260" w:type="dxa"/>
            <w:vAlign w:val="center"/>
          </w:tcPr>
          <w:p w:rsidR="00C60E81" w:rsidRPr="00C60E81" w:rsidRDefault="00C60E81" w:rsidP="00262F51">
            <w:pPr>
              <w:rPr>
                <w:sz w:val="14"/>
                <w:szCs w:val="14"/>
              </w:rPr>
            </w:pPr>
            <w:r w:rsidRPr="00C60E81">
              <w:rPr>
                <w:sz w:val="14"/>
                <w:szCs w:val="14"/>
              </w:rPr>
              <w:t>Hurda otomobilleri toplanmasını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SınıfDonanım Etkileşimli tahtaprojeksiyon bilgisayar yazıcıtarayıcı konuyla ilgili araç-gereç malzeme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SınıfDonanım Etkileşimli tahtaprojeksiyon bilgisayar yazıcıtarayıcı konuyla ilgili araç-gereç malzeme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Katı Atıklar 1.   Katı atıkların insan sağlığına etkileriyle ilgili sunu hazırlama2.   Katı atıkların çevre sağlığına etkileriyle ilgili sunu hazırlama</w:t>
              <w:br/>
              <w:t>Organik Atıklar 1.   Organik atık çeşitleriyle ilgili afiş hazırlama2.   Biyogaz oluşum süreciyle ilgili sunu hazırlama</w:t>
              <w:br/>
              <w:t>Tıbbi Atıklar 1.   Tıbbi atıkların insan sağlığına etkileriyle ilgili sunu hazırlama2.   Tıbbi atıkların insan sağlığına etkileriyle ilgili sunu hazırlama</w:t>
              <w:br/>
              <w:t>Atık PillerAküler 1.   Atık piller ve akülerin toplanması yöntemiyle ilgili sunu hazırlama2.   Atölyede belirlenen bir yerde atık pil toplama</w:t>
              <w:br/>
              <w:t>Atık Yağlar 1.   Bitkisel yağların insan sağlığına etkileriyle ilgili sunu hazırlama2.   Madeni yağların çevreye sağlığına etkileriyle ilgili sunu hazırlama</w:t>
              <w:br/>
              <w:t>Arıtma Çamurları 1.   Arıtma çamurlarının kullanım alanlarıyla ilgili sun hazırlama2.   Toprak kirliliği ve kirliliğe neden olan sebeplerle ilgili sunu hazırlama</w:t>
              <w:br/>
              <w:t>Atık Lastikler 1.   Ülkemizde atık lastiklerin toplanması yöntemiyle ilgili sunu hazırlama2.   Atık lastiklerin geri dönüşümüyle ilgili yapılan çalışmaları görseller kullanarak pano hazırlama</w:t>
              <w:br/>
              <w:t>Atık Sular 1.   Evsel nitelikli atık suların arıtma yöntemleriyle ilgili sunu hazırlama2.   Endüstriyel nitelikli atık suların özellikleriyle ilgili sunu hazırlama</w:t>
              <w:br/>
              <w:t>Diğer Atıklar 1.   Hurda araçların özellikleriyle ilgili sunu hazırlama2.   Atık flüoresan kutusu oluşturma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