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SBER GVENLK ALANI 10. SINIF  ṠBER GVENL̇K ATöLYEṠ(YEN*)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Siber Güvenliğe Giriş</w:t>
            </w:r>
          </w:p>
        </w:tc>
        <w:tc>
          <w:tcPr>
            <w:tcW w:w="2693" w:type="dxa"/>
            <w:vAlign w:val="center"/>
          </w:tcPr>
          <w:p w:rsidR="00C60E81" w:rsidRPr="00C60E81" w:rsidRDefault="00C60E81" w:rsidP="00262F51">
            <w:pPr>
              <w:rPr>
                <w:sz w:val="14"/>
                <w:szCs w:val="14"/>
              </w:rPr>
            </w:pPr>
            <w:r w:rsidRPr="00C60E81">
              <w:rPr>
                <w:sz w:val="14"/>
                <w:szCs w:val="14"/>
              </w:rPr>
              <w:t>     Adli bilişim kavramları       Bilgi güvenliği standartları</w:t>
            </w:r>
          </w:p>
        </w:tc>
        <w:tc>
          <w:tcPr>
            <w:tcW w:w="3260" w:type="dxa"/>
            <w:vAlign w:val="center"/>
          </w:tcPr>
          <w:p w:rsidR="00C60E81" w:rsidRPr="00C60E81" w:rsidRDefault="00C60E81" w:rsidP="00262F51">
            <w:pPr>
              <w:rPr>
                <w:sz w:val="14"/>
                <w:szCs w:val="14"/>
              </w:rPr>
            </w:pPr>
            <w:r w:rsidRPr="00C60E81">
              <w:rPr>
                <w:sz w:val="14"/>
                <w:szCs w:val="14"/>
              </w:rPr>
              <w:t>Siber güvenlik etik ilkelerini açıklar.Siber güvenlik kavramlarını açıklar.</w:t>
            </w:r>
          </w:p>
        </w:tc>
        <w:tc>
          <w:tcPr>
            <w:tcW w:w="3686" w:type="dxa"/>
            <w:vAlign w:val="center"/>
          </w:tcPr>
          <w:p w:rsidR="00C60E81" w:rsidRPr="00C60E81" w:rsidRDefault="00C60E81" w:rsidP="00262F51">
            <w:pPr>
              <w:rPr>
                <w:sz w:val="14"/>
                <w:szCs w:val="14"/>
              </w:rPr>
            </w:pPr>
            <w:r w:rsidRPr="00C60E81">
              <w:rPr>
                <w:sz w:val="14"/>
                <w:szCs w:val="14"/>
              </w:rPr>
              <w:t>       Bilgi gizliliği ve etik kavramları açıklanır.</w:t>
              <w:br/>
              <w:t>       Bilgi güvenliği uygulamasıyla ilgili yasal problemler ve telif hakları açıklanır.</w:t>
              <w:br/>
              <w:t>       Siber güvenlik uzmanlarının ahlaki sorumlulukları açıklanır.</w:t>
              <w:br/>
              <w:t>       Güvenli dijital vatandaşlık özellikleri açıklanır.</w:t>
              <w:br/>
              <w:t>       Siber zorbalık kavramı açıklanır.</w:t>
              <w:br/>
              <w:t>       Gizlilik bütünlük ve erişebilirlik güvenlik unsurları açıklanır.</w:t>
              <w:br/>
              <w:t>       Siyah Şapkalı Beyaz şapkalı ve Gri Şapkalı Hacker özellikleri açıklanır.</w:t>
              <w:br/>
              <w:t>       Siber saldırı türleri açıklanır.</w:t>
              <w:br/>
              <w:t>       Arka kapı ve kötü amaçlı yazılım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Siber Güvenliğe Giriş</w:t>
            </w:r>
          </w:p>
        </w:tc>
        <w:tc>
          <w:tcPr>
            <w:tcW w:w="2693" w:type="dxa"/>
            <w:vAlign w:val="center"/>
          </w:tcPr>
          <w:p w:rsidR="00C60E81" w:rsidRPr="00C60E81" w:rsidRDefault="00C60E81" w:rsidP="00262F51">
            <w:pPr>
              <w:rPr>
                <w:sz w:val="14"/>
                <w:szCs w:val="14"/>
              </w:rPr>
            </w:pPr>
            <w:r w:rsidRPr="00C60E81">
              <w:rPr>
                <w:sz w:val="14"/>
                <w:szCs w:val="14"/>
              </w:rPr>
              <w:t>     Dijital arşivleme       Fiziksel güvenlik</w:t>
            </w:r>
          </w:p>
        </w:tc>
        <w:tc>
          <w:tcPr>
            <w:tcW w:w="3260" w:type="dxa"/>
            <w:vAlign w:val="center"/>
          </w:tcPr>
          <w:p w:rsidR="00C60E81" w:rsidRPr="00C60E81" w:rsidRDefault="00C60E81" w:rsidP="00262F51">
            <w:pPr>
              <w:rPr>
                <w:sz w:val="14"/>
                <w:szCs w:val="14"/>
              </w:rPr>
            </w:pPr>
            <w:r w:rsidRPr="00C60E81">
              <w:rPr>
                <w:sz w:val="14"/>
                <w:szCs w:val="14"/>
              </w:rPr>
              <w:t>Fiziksel güvenlik ile ilgili kavramları açıklar.Bilgi güvenliği standartlarını açıklar.</w:t>
            </w:r>
          </w:p>
        </w:tc>
        <w:tc>
          <w:tcPr>
            <w:tcW w:w="3686" w:type="dxa"/>
            <w:vAlign w:val="center"/>
          </w:tcPr>
          <w:p w:rsidR="00C60E81" w:rsidRPr="00C60E81" w:rsidRDefault="00C60E81" w:rsidP="00262F51">
            <w:pPr>
              <w:rPr>
                <w:sz w:val="14"/>
                <w:szCs w:val="14"/>
              </w:rPr>
            </w:pPr>
            <w:r w:rsidRPr="00C60E81">
              <w:rPr>
                <w:sz w:val="14"/>
                <w:szCs w:val="14"/>
              </w:rPr>
              <w:t>       Fiziksel güvenliğin önemi açıklanır.</w:t>
              <w:br/>
              <w:t>       Fiziksel güvenlik önlemleri açıklanır.</w:t>
              <w:br/>
              <w:t>       Kişisel verilerin korunması kanunu açıklanır.</w:t>
              <w:br/>
              <w:t>       Bilgi güvenliği yönetimi ISOIEC 27001 standardı açıklanır.</w:t>
              <w:br/>
              <w:t>       Bilgi güvenliği kontrolleri ISO 27002 standardı açıklanır.</w:t>
              <w:br/>
              <w:t>       Uluslararası siber güvenlik ISOIEC 27032 standardı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Siber Güvenliğe Giriş</w:t>
            </w:r>
          </w:p>
        </w:tc>
        <w:tc>
          <w:tcPr>
            <w:tcW w:w="2693" w:type="dxa"/>
            <w:vAlign w:val="center"/>
          </w:tcPr>
          <w:p w:rsidR="00C60E81" w:rsidRPr="00C60E81" w:rsidRDefault="00C60E81" w:rsidP="00262F51">
            <w:pPr>
              <w:rPr>
                <w:sz w:val="14"/>
                <w:szCs w:val="14"/>
              </w:rPr>
            </w:pPr>
            <w:r w:rsidRPr="00C60E81">
              <w:rPr>
                <w:sz w:val="14"/>
                <w:szCs w:val="14"/>
              </w:rPr>
              <w:t>     Siber güvenlik etik ilkeleri       Siber güvenlik kavramları</w:t>
            </w:r>
          </w:p>
        </w:tc>
        <w:tc>
          <w:tcPr>
            <w:tcW w:w="3260" w:type="dxa"/>
            <w:vAlign w:val="center"/>
          </w:tcPr>
          <w:p w:rsidR="00C60E81" w:rsidRPr="00C60E81" w:rsidRDefault="00C60E81" w:rsidP="00262F51">
            <w:pPr>
              <w:rPr>
                <w:sz w:val="14"/>
                <w:szCs w:val="14"/>
              </w:rPr>
            </w:pPr>
            <w:r w:rsidRPr="00C60E81">
              <w:rPr>
                <w:sz w:val="14"/>
                <w:szCs w:val="14"/>
              </w:rPr>
              <w:t>Dijital arşivlemeyi açıklar.Adli bilişim ile ilgili kavramları açıklar.</w:t>
            </w:r>
          </w:p>
        </w:tc>
        <w:tc>
          <w:tcPr>
            <w:tcW w:w="3686" w:type="dxa"/>
            <w:vAlign w:val="center"/>
          </w:tcPr>
          <w:p w:rsidR="00C60E81" w:rsidRPr="00C60E81" w:rsidRDefault="00C60E81" w:rsidP="00262F51">
            <w:pPr>
              <w:rPr>
                <w:sz w:val="14"/>
                <w:szCs w:val="14"/>
              </w:rPr>
            </w:pPr>
            <w:r w:rsidRPr="00C60E81">
              <w:rPr>
                <w:sz w:val="14"/>
                <w:szCs w:val="14"/>
              </w:rPr>
              <w:t>       Arşivleme açıklanır.</w:t>
              <w:br/>
              <w:t>       Dijital arşivleme açıklanır.</w:t>
              <w:br/>
              <w:t>       Dijital arşivleme adımları açıklanır.</w:t>
              <w:br/>
              <w:t>       Adli bilişimde delil kavramı açıklanır.</w:t>
              <w:br/>
              <w:t>       Adli bilişimde delillerin bulunabileceği ortamlar açıklanır.</w:t>
              <w:br/>
              <w:t>       Adli bilişimde delil toplama teknikleri açıklanır.</w:t>
              <w:br/>
              <w:t>       Adli bilişimde delil karartma yöntemleri açıklanır.</w:t>
              <w:br/>
              <w:t>       Disk imajı alma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Siber Güvenliğe Giriş</w:t>
            </w:r>
          </w:p>
        </w:tc>
        <w:tc>
          <w:tcPr>
            <w:tcW w:w="2693" w:type="dxa"/>
            <w:vAlign w:val="center"/>
          </w:tcPr>
          <w:p w:rsidR="00C60E81" w:rsidRPr="00C60E81" w:rsidRDefault="00C60E81" w:rsidP="00262F51">
            <w:pPr>
              <w:rPr>
                <w:sz w:val="14"/>
                <w:szCs w:val="14"/>
              </w:rPr>
            </w:pPr>
            <w:r w:rsidRPr="00C60E81">
              <w:rPr>
                <w:sz w:val="14"/>
                <w:szCs w:val="14"/>
              </w:rPr>
              <w:t>     Siber güvenlik sertifika programları</w:t>
            </w:r>
          </w:p>
        </w:tc>
        <w:tc>
          <w:tcPr>
            <w:tcW w:w="3260" w:type="dxa"/>
            <w:vAlign w:val="center"/>
          </w:tcPr>
          <w:p w:rsidR="00C60E81" w:rsidRPr="00C60E81" w:rsidRDefault="00C60E81" w:rsidP="00262F51">
            <w:pPr>
              <w:rPr>
                <w:sz w:val="14"/>
                <w:szCs w:val="14"/>
              </w:rPr>
            </w:pPr>
            <w:r w:rsidRPr="00C60E81">
              <w:rPr>
                <w:sz w:val="14"/>
                <w:szCs w:val="14"/>
              </w:rPr>
              <w:t>Siber     güvenlik     sertifika     programlarını açıklar.</w:t>
            </w:r>
          </w:p>
        </w:tc>
        <w:tc>
          <w:tcPr>
            <w:tcW w:w="3686" w:type="dxa"/>
            <w:vAlign w:val="center"/>
          </w:tcPr>
          <w:p w:rsidR="00C60E81" w:rsidRPr="00C60E81" w:rsidRDefault="00C60E81" w:rsidP="00262F51">
            <w:pPr>
              <w:rPr>
                <w:sz w:val="14"/>
                <w:szCs w:val="14"/>
              </w:rPr>
            </w:pPr>
            <w:r w:rsidRPr="00C60E81">
              <w:rPr>
                <w:sz w:val="14"/>
                <w:szCs w:val="14"/>
              </w:rPr>
              <w:t>       Beyaz şapkalı hacker CEH sertifika programı açıklanır.</w:t>
              <w:br/>
              <w:t>       Siber olaylara müdahale ekibi CIRT sertifika programı açıklanır.</w:t>
              <w:br/>
              <w:t>       Ofansif   güvenlik   OSCP   sertifika   programı açıklanır.</w:t>
              <w:br/>
              <w:t>       Adli bilişim sertifika programı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Ağ ve Sistem Güvenliği</w:t>
            </w:r>
          </w:p>
        </w:tc>
        <w:tc>
          <w:tcPr>
            <w:tcW w:w="2693" w:type="dxa"/>
            <w:vAlign w:val="center"/>
          </w:tcPr>
          <w:p w:rsidR="00C60E81" w:rsidRPr="00C60E81" w:rsidRDefault="00C60E81" w:rsidP="00262F51">
            <w:pPr>
              <w:rPr>
                <w:sz w:val="14"/>
                <w:szCs w:val="14"/>
              </w:rPr>
            </w:pPr>
            <w:r w:rsidRPr="00C60E81">
              <w:rPr>
                <w:sz w:val="14"/>
                <w:szCs w:val="14"/>
              </w:rPr>
              <w:t>     Ağ cihazlarının sıkılaştırılması       Ağ güvenlik mimarileri</w:t>
            </w:r>
          </w:p>
        </w:tc>
        <w:tc>
          <w:tcPr>
            <w:tcW w:w="3260" w:type="dxa"/>
            <w:vAlign w:val="center"/>
          </w:tcPr>
          <w:p w:rsidR="00C60E81" w:rsidRPr="00C60E81" w:rsidRDefault="00C60E81" w:rsidP="00262F51">
            <w:pPr>
              <w:rPr>
                <w:sz w:val="14"/>
                <w:szCs w:val="14"/>
              </w:rPr>
            </w:pPr>
            <w:r w:rsidRPr="00C60E81">
              <w:rPr>
                <w:sz w:val="14"/>
                <w:szCs w:val="14"/>
              </w:rPr>
              <w:t>Ağ güvenliği ilkelerini açıklar.Ağ ve sistem güvenliği cihazlarını açıklar.</w:t>
            </w:r>
          </w:p>
        </w:tc>
        <w:tc>
          <w:tcPr>
            <w:tcW w:w="3686" w:type="dxa"/>
            <w:vAlign w:val="center"/>
          </w:tcPr>
          <w:p w:rsidR="00C60E81" w:rsidRPr="00C60E81" w:rsidRDefault="00C60E81" w:rsidP="00262F51">
            <w:pPr>
              <w:rPr>
                <w:sz w:val="14"/>
                <w:szCs w:val="14"/>
              </w:rPr>
            </w:pPr>
            <w:r w:rsidRPr="00C60E81">
              <w:rPr>
                <w:sz w:val="14"/>
                <w:szCs w:val="14"/>
              </w:rPr>
              <w:t>       Ağ güvenliğinin önemi tanımlanır.</w:t>
              <w:br/>
              <w:t>       Ağ güvenlik planındaki gerekli adımlar tanımlanır.</w:t>
              <w:br/>
              <w:t>       Ağ ve sistem güvenliğine yönelik atakları algılama ve önleme cihazları açıklanır.</w:t>
              <w:br/>
              <w:t>       Güvenlik duvarı cihazı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Ağ ve Sistem Güvenliği</w:t>
            </w:r>
          </w:p>
        </w:tc>
        <w:tc>
          <w:tcPr>
            <w:tcW w:w="2693" w:type="dxa"/>
            <w:vAlign w:val="center"/>
          </w:tcPr>
          <w:p w:rsidR="00C60E81" w:rsidRPr="00C60E81" w:rsidRDefault="00C60E81" w:rsidP="00262F51">
            <w:pPr>
              <w:rPr>
                <w:sz w:val="14"/>
                <w:szCs w:val="14"/>
              </w:rPr>
            </w:pPr>
            <w:r w:rsidRPr="00C60E81">
              <w:rPr>
                <w:sz w:val="14"/>
                <w:szCs w:val="14"/>
              </w:rPr>
              <w:t>     Ağ güvenliği ilkeleri       Ağ saldırı türleri</w:t>
            </w:r>
          </w:p>
        </w:tc>
        <w:tc>
          <w:tcPr>
            <w:tcW w:w="3260" w:type="dxa"/>
            <w:vAlign w:val="center"/>
          </w:tcPr>
          <w:p w:rsidR="00C60E81" w:rsidRPr="00C60E81" w:rsidRDefault="00C60E81" w:rsidP="00262F51">
            <w:pPr>
              <w:rPr>
                <w:sz w:val="14"/>
                <w:szCs w:val="14"/>
              </w:rPr>
            </w:pPr>
            <w:r w:rsidRPr="00C60E81">
              <w:rPr>
                <w:sz w:val="14"/>
                <w:szCs w:val="14"/>
              </w:rPr>
              <w:t>Ağ güvenlik mimarilerini açıklar.Ağ saldırı türlerini açıklar.</w:t>
            </w:r>
          </w:p>
        </w:tc>
        <w:tc>
          <w:tcPr>
            <w:tcW w:w="3686" w:type="dxa"/>
            <w:vAlign w:val="center"/>
          </w:tcPr>
          <w:p w:rsidR="00C60E81" w:rsidRPr="00C60E81" w:rsidRDefault="00C60E81" w:rsidP="00262F51">
            <w:pPr>
              <w:rPr>
                <w:sz w:val="14"/>
                <w:szCs w:val="14"/>
              </w:rPr>
            </w:pPr>
            <w:r w:rsidRPr="00C60E81">
              <w:rPr>
                <w:sz w:val="14"/>
                <w:szCs w:val="14"/>
              </w:rPr>
              <w:t>       Güvenli ağ mimarisi çeşitleri açıklanır.</w:t>
              <w:br/>
              <w:t>       Güvenlik mimarisinde kullanılan aktif pasif güvenlik sistemleri açıklanır.</w:t>
              <w:br/>
              <w:t>       Ağda sanal yerel alan ağ VLAN kullanımı açıklanır.</w:t>
              <w:br/>
              <w:t>       Tek güvenlik duvarı ile gerçeklenmiş ağ mimarileri açıklanır.</w:t>
              <w:br/>
              <w:t>       İki veya daha fazla güvenlik duvarı ile gerçeklenmiş ağ mimarisi açıklanır.</w:t>
              <w:br/>
              <w:t>       Saldırı tespit ve önleme sistemleri ile gerçeklenmiş ağ mimarileri açıklanır.</w:t>
              <w:br/>
              <w:t>       Sanal özel ağ cihazları ile gerçeklenmiş ağ mimarileri açıklanır.</w:t>
              <w:br/>
              <w:t>       Yetkisiz erişim elde etmek için parola kırma teknikleri açıklanır.</w:t>
              <w:br/>
              <w:t>       DoS ve DDoS ataklarının temel ilkeleri açıklanır.</w:t>
              <w:br/>
              <w:t>       SQL Injection temel ilkeleri açıklanır.</w:t>
              <w:br/>
              <w:t>       Man in The Middle ataklarının temel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Ağ ve Sistem Güvenliği</w:t>
            </w:r>
          </w:p>
        </w:tc>
        <w:tc>
          <w:tcPr>
            <w:tcW w:w="2693" w:type="dxa"/>
            <w:vAlign w:val="center"/>
          </w:tcPr>
          <w:p w:rsidR="00C60E81" w:rsidRPr="00C60E81" w:rsidRDefault="00C60E81" w:rsidP="00262F51">
            <w:pPr>
              <w:rPr>
                <w:sz w:val="14"/>
                <w:szCs w:val="14"/>
              </w:rPr>
            </w:pPr>
            <w:r w:rsidRPr="00C60E81">
              <w:rPr>
                <w:sz w:val="14"/>
                <w:szCs w:val="14"/>
              </w:rPr>
              <w:t>     Ağ ve sistem güvenliği cihazları       Donanım güvenliği ilkeleri</w:t>
            </w:r>
          </w:p>
        </w:tc>
        <w:tc>
          <w:tcPr>
            <w:tcW w:w="3260" w:type="dxa"/>
            <w:vAlign w:val="center"/>
          </w:tcPr>
          <w:p w:rsidR="00C60E81" w:rsidRPr="00C60E81" w:rsidRDefault="00C60E81" w:rsidP="00262F51">
            <w:pPr>
              <w:rPr>
                <w:sz w:val="14"/>
                <w:szCs w:val="14"/>
              </w:rPr>
            </w:pPr>
            <w:r w:rsidRPr="00C60E81">
              <w:rPr>
                <w:sz w:val="14"/>
                <w:szCs w:val="14"/>
              </w:rPr>
              <w:t>İşletim sistemi güvenlik ilkelerini açıklar.Sunucu sistemleri güvenlik ilkelerini açıklar.</w:t>
            </w:r>
          </w:p>
        </w:tc>
        <w:tc>
          <w:tcPr>
            <w:tcW w:w="3686" w:type="dxa"/>
            <w:vAlign w:val="center"/>
          </w:tcPr>
          <w:p w:rsidR="00C60E81" w:rsidRPr="00C60E81" w:rsidRDefault="00C60E81" w:rsidP="00262F51">
            <w:pPr>
              <w:rPr>
                <w:sz w:val="14"/>
                <w:szCs w:val="14"/>
              </w:rPr>
            </w:pPr>
            <w:r w:rsidRPr="00C60E81">
              <w:rPr>
                <w:sz w:val="14"/>
                <w:szCs w:val="14"/>
              </w:rPr>
              <w:t>       İşletim sistemi güvenlik yapılandırmalarını uygulatır.</w:t>
              <w:br/>
              <w:t>       İşletim sistemi güncelleme ve güvenlik eklentilerini yükletir.</w:t>
              <w:br/>
              <w:t>       Servis yapılandırmalarını güvenlik ilkelerini uygulayarak yaptırır.</w:t>
              <w:br/>
              <w:t>       Erişim izinleri ve yetkilendirme ilkeleri açıklanır.</w:t>
              <w:br/>
              <w:t>       Sunucu rollerini güvenlik ilkelerine göre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Ağ ve Sistem Güvenliği</w:t>
            </w:r>
          </w:p>
        </w:tc>
        <w:tc>
          <w:tcPr>
            <w:tcW w:w="2693" w:type="dxa"/>
            <w:vAlign w:val="center"/>
          </w:tcPr>
          <w:p w:rsidR="00C60E81" w:rsidRPr="00C60E81" w:rsidRDefault="00C60E81" w:rsidP="00262F51">
            <w:pPr>
              <w:rPr>
                <w:sz w:val="14"/>
                <w:szCs w:val="14"/>
              </w:rPr>
            </w:pPr>
            <w:r w:rsidRPr="00C60E81">
              <w:rPr>
                <w:sz w:val="14"/>
                <w:szCs w:val="14"/>
              </w:rPr>
              <w:t>     Sunucu sistemleri güvenlik ilkeleri       İşletim sistemi güvenlik ilkeleri</w:t>
            </w:r>
          </w:p>
        </w:tc>
        <w:tc>
          <w:tcPr>
            <w:tcW w:w="3260" w:type="dxa"/>
            <w:vAlign w:val="center"/>
          </w:tcPr>
          <w:p w:rsidR="00C60E81" w:rsidRPr="00C60E81" w:rsidRDefault="00C60E81" w:rsidP="00262F51">
            <w:pPr>
              <w:rPr>
                <w:sz w:val="14"/>
                <w:szCs w:val="14"/>
              </w:rPr>
            </w:pPr>
            <w:r w:rsidRPr="00C60E81">
              <w:rPr>
                <w:sz w:val="14"/>
                <w:szCs w:val="14"/>
              </w:rPr>
              <w:t>1. Dönem 1. Sınav Ağ    cihazlarının    sıkılaştırılması    ile    ilgili kavramları açıklar.Donanım güvenliği ilkelerini açıklar.</w:t>
            </w:r>
          </w:p>
        </w:tc>
        <w:tc>
          <w:tcPr>
            <w:tcW w:w="3686" w:type="dxa"/>
            <w:vAlign w:val="center"/>
          </w:tcPr>
          <w:p w:rsidR="00C60E81" w:rsidRPr="00C60E81" w:rsidRDefault="00C60E81" w:rsidP="00262F51">
            <w:pPr>
              <w:rPr>
                <w:sz w:val="14"/>
                <w:szCs w:val="14"/>
              </w:rPr>
            </w:pPr>
            <w:r w:rsidRPr="00C60E81">
              <w:rPr>
                <w:sz w:val="14"/>
                <w:szCs w:val="14"/>
              </w:rPr>
              <w:t>       Donanımların fiziksel güvenlik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Kriptografi</w:t>
            </w:r>
          </w:p>
        </w:tc>
        <w:tc>
          <w:tcPr>
            <w:tcW w:w="2693" w:type="dxa"/>
            <w:vAlign w:val="center"/>
          </w:tcPr>
          <w:p w:rsidR="00C60E81" w:rsidRPr="00C60E81" w:rsidRDefault="00C60E81" w:rsidP="00262F51">
            <w:pPr>
              <w:rPr>
                <w:sz w:val="14"/>
                <w:szCs w:val="14"/>
              </w:rPr>
            </w:pPr>
            <w:r w:rsidRPr="00C60E81">
              <w:rPr>
                <w:sz w:val="14"/>
                <w:szCs w:val="14"/>
              </w:rPr>
              <w:t>     Asimetrik Kriptografi       Hash Fonksiyonu</w:t>
            </w:r>
          </w:p>
        </w:tc>
        <w:tc>
          <w:tcPr>
            <w:tcW w:w="3260" w:type="dxa"/>
            <w:vAlign w:val="center"/>
          </w:tcPr>
          <w:p w:rsidR="00C60E81" w:rsidRPr="00C60E81" w:rsidRDefault="00C60E81" w:rsidP="00262F51">
            <w:pPr>
              <w:rPr>
                <w:sz w:val="14"/>
                <w:szCs w:val="14"/>
              </w:rPr>
            </w:pPr>
            <w:r w:rsidRPr="00C60E81">
              <w:rPr>
                <w:sz w:val="14"/>
                <w:szCs w:val="14"/>
              </w:rPr>
              <w:t>Klasik Kriptografi Sistemlerini açıklar.Özet Hash fonksiyonlarını açıklar.</w:t>
            </w:r>
          </w:p>
        </w:tc>
        <w:tc>
          <w:tcPr>
            <w:tcW w:w="3686" w:type="dxa"/>
            <w:vAlign w:val="center"/>
          </w:tcPr>
          <w:p w:rsidR="00C60E81" w:rsidRPr="00C60E81" w:rsidRDefault="00C60E81" w:rsidP="00262F51">
            <w:pPr>
              <w:rPr>
                <w:sz w:val="14"/>
                <w:szCs w:val="14"/>
              </w:rPr>
            </w:pPr>
            <w:r w:rsidRPr="00C60E81">
              <w:rPr>
                <w:sz w:val="14"/>
                <w:szCs w:val="14"/>
              </w:rPr>
              <w:t>       Klasik kriptografi sistemleri açıklanır.</w:t>
              <w:br/>
              <w:t>       Sezar algoritması açıklanır.</w:t>
              <w:br/>
              <w:t>       Vigenere şifrelemesi açıklanır.</w:t>
              <w:br/>
              <w:t>       Yerine koyma şifrelemesi açıklanır.</w:t>
              <w:br/>
              <w:t>       Hill şifreleme algoritması açıklanır.</w:t>
              <w:br/>
              <w:t>       Vernam Cipher şifreleme algoritması açıklanır.</w:t>
              <w:br/>
              <w:t>       LFSR algoritması açıklanır.</w:t>
              <w:br/>
              <w:t>       MD5 hash algoritması açıklanır.</w:t>
              <w:br/>
              <w:t>       MD5 online ve offline araçlarını kullanarak uygulama yaptırır.</w:t>
              <w:br/>
              <w:t>       SHA hash algoritması açıklanır.</w:t>
              <w:br/>
              <w:t>       SHA online ve offline araçlarını kullanarak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Kriptografi</w:t>
            </w:r>
          </w:p>
        </w:tc>
        <w:tc>
          <w:tcPr>
            <w:tcW w:w="2693" w:type="dxa"/>
            <w:vAlign w:val="center"/>
          </w:tcPr>
          <w:p w:rsidR="00C60E81" w:rsidRPr="00C60E81" w:rsidRDefault="00C60E81" w:rsidP="00262F51">
            <w:pPr>
              <w:rPr>
                <w:sz w:val="14"/>
                <w:szCs w:val="14"/>
              </w:rPr>
            </w:pPr>
            <w:r w:rsidRPr="00C60E81">
              <w:rPr>
                <w:sz w:val="14"/>
                <w:szCs w:val="14"/>
              </w:rPr>
              <w:t>     Kriptografiye Giriş       Simetrik Kriptografi</w:t>
            </w:r>
          </w:p>
        </w:tc>
        <w:tc>
          <w:tcPr>
            <w:tcW w:w="3260" w:type="dxa"/>
            <w:vAlign w:val="center"/>
          </w:tcPr>
          <w:p w:rsidR="00C60E81" w:rsidRPr="00C60E81" w:rsidRDefault="00C60E81" w:rsidP="00262F51">
            <w:pPr>
              <w:rPr>
                <w:sz w:val="14"/>
                <w:szCs w:val="14"/>
              </w:rPr>
            </w:pPr>
            <w:r w:rsidRPr="00C60E81">
              <w:rPr>
                <w:sz w:val="14"/>
                <w:szCs w:val="14"/>
              </w:rPr>
              <w:t>Simetrik kriptografiyi açıklar.Asimetrik kriptografiyi açıklar.</w:t>
            </w:r>
          </w:p>
        </w:tc>
        <w:tc>
          <w:tcPr>
            <w:tcW w:w="3686" w:type="dxa"/>
            <w:vAlign w:val="center"/>
          </w:tcPr>
          <w:p w:rsidR="00C60E81" w:rsidRPr="00C60E81" w:rsidRDefault="00C60E81" w:rsidP="00262F51">
            <w:pPr>
              <w:rPr>
                <w:sz w:val="14"/>
                <w:szCs w:val="14"/>
              </w:rPr>
            </w:pPr>
            <w:r w:rsidRPr="00C60E81">
              <w:rPr>
                <w:sz w:val="14"/>
                <w:szCs w:val="14"/>
              </w:rPr>
              <w:t>       Simetrik kriptografi açıklanır.</w:t>
              <w:br/>
              <w:t>       Blok şifreleme açıklanır.</w:t>
              <w:br/>
              <w:t>       DES kripto algoritması açıklanır.</w:t>
              <w:br/>
              <w:t>       3DES kripto algoritması açıklanır.</w:t>
              <w:br/>
              <w:t>       AES kripto algoritması açıklanır.</w:t>
              <w:br/>
              <w:t>       SEAL kripto algoritması açıklanır.</w:t>
              <w:br/>
              <w:t>       RC kripto algoritması açıklanır.</w:t>
              <w:br/>
              <w:t>       Akış A51 şifreleme algoritması açıklanır.</w:t>
              <w:br/>
              <w:t>       Asimetrik kriptografi açıklanır.</w:t>
              <w:br/>
              <w:t>       Çarpanlarına ayırma tekniği açıklanır.</w:t>
              <w:br/>
              <w:t>       Asallık testi tekniği açıklanır.</w:t>
              <w:br/>
              <w:t>       Kesikli logaritma tekniği açıklanır.</w:t>
              <w:br/>
              <w:t>       Diffie-Helman algoritması açıklanır.</w:t>
              <w:br/>
              <w:t>       EIGamal algoritması açıklanır.</w:t>
              <w:br/>
              <w:t>       RSA Algoritması açıklanır.</w:t>
              <w:br/>
              <w:t>       Eliptik Eğri algoritması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Kriptografi</w:t>
            </w:r>
          </w:p>
        </w:tc>
        <w:tc>
          <w:tcPr>
            <w:tcW w:w="2693" w:type="dxa"/>
            <w:vAlign w:val="center"/>
          </w:tcPr>
          <w:p w:rsidR="00C60E81" w:rsidRPr="00C60E81" w:rsidRDefault="00C60E81" w:rsidP="00262F51">
            <w:pPr>
              <w:rPr>
                <w:sz w:val="14"/>
                <w:szCs w:val="14"/>
              </w:rPr>
            </w:pPr>
            <w:r w:rsidRPr="00C60E81">
              <w:rPr>
                <w:sz w:val="14"/>
                <w:szCs w:val="14"/>
              </w:rPr>
              <w:t>     Steganografi</w:t>
            </w:r>
          </w:p>
        </w:tc>
        <w:tc>
          <w:tcPr>
            <w:tcW w:w="3260" w:type="dxa"/>
            <w:vAlign w:val="center"/>
          </w:tcPr>
          <w:p w:rsidR="00C60E81" w:rsidRPr="00C60E81" w:rsidRDefault="00C60E81" w:rsidP="00262F51">
            <w:pPr>
              <w:rPr>
                <w:sz w:val="14"/>
                <w:szCs w:val="14"/>
              </w:rPr>
            </w:pPr>
            <w:r w:rsidRPr="00C60E81">
              <w:rPr>
                <w:sz w:val="14"/>
                <w:szCs w:val="14"/>
              </w:rPr>
              <w:t>Steganografi tekniğini açıklar.</w:t>
            </w:r>
          </w:p>
        </w:tc>
        <w:tc>
          <w:tcPr>
            <w:tcW w:w="3686" w:type="dxa"/>
            <w:vAlign w:val="center"/>
          </w:tcPr>
          <w:p w:rsidR="00C60E81" w:rsidRPr="00C60E81" w:rsidRDefault="00C60E81" w:rsidP="00262F51">
            <w:pPr>
              <w:rPr>
                <w:sz w:val="14"/>
                <w:szCs w:val="14"/>
              </w:rPr>
            </w:pPr>
            <w:r w:rsidRPr="00C60E81">
              <w:rPr>
                <w:sz w:val="14"/>
                <w:szCs w:val="14"/>
              </w:rPr>
              <w:t>       Çevrimiçi  çevrimdışı araçlarla resim içinde metin gizleme uygulaması yaptırır.</w:t>
              <w:br/>
              <w:t>       Çevrimiçi  çevrimdışı araçlarla resim içinde resim gizleme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 Güvenliği</w:t>
            </w:r>
          </w:p>
        </w:tc>
        <w:tc>
          <w:tcPr>
            <w:tcW w:w="2693" w:type="dxa"/>
            <w:vAlign w:val="center"/>
          </w:tcPr>
          <w:p w:rsidR="00C60E81" w:rsidRPr="00C60E81" w:rsidRDefault="00C60E81" w:rsidP="00262F51">
            <w:pPr>
              <w:rPr>
                <w:sz w:val="14"/>
                <w:szCs w:val="14"/>
              </w:rPr>
            </w:pPr>
            <w:r w:rsidRPr="00C60E81">
              <w:rPr>
                <w:sz w:val="14"/>
                <w:szCs w:val="14"/>
              </w:rPr>
              <w:t>     Mobil sistemlerde zararlı yazılım analizi</w:t>
            </w:r>
          </w:p>
        </w:tc>
        <w:tc>
          <w:tcPr>
            <w:tcW w:w="3260" w:type="dxa"/>
            <w:vAlign w:val="center"/>
          </w:tcPr>
          <w:p w:rsidR="00C60E81" w:rsidRPr="00C60E81" w:rsidRDefault="00C60E81" w:rsidP="00262F51">
            <w:pPr>
              <w:rPr>
                <w:sz w:val="14"/>
                <w:szCs w:val="14"/>
              </w:rPr>
            </w:pPr>
            <w:r w:rsidRPr="00C60E81">
              <w:rPr>
                <w:sz w:val="14"/>
                <w:szCs w:val="14"/>
              </w:rPr>
              <w:t>Mobil uygulama kavramlarını açıklar.</w:t>
            </w:r>
          </w:p>
        </w:tc>
        <w:tc>
          <w:tcPr>
            <w:tcW w:w="3686" w:type="dxa"/>
            <w:vAlign w:val="center"/>
          </w:tcPr>
          <w:p w:rsidR="00C60E81" w:rsidRPr="00C60E81" w:rsidRDefault="00C60E81" w:rsidP="00262F51">
            <w:pPr>
              <w:rPr>
                <w:sz w:val="14"/>
                <w:szCs w:val="14"/>
              </w:rPr>
            </w:pPr>
            <w:r w:rsidRPr="00C60E81">
              <w:rPr>
                <w:sz w:val="14"/>
                <w:szCs w:val="14"/>
              </w:rPr>
              <w:t>       Mobil uygulama similatör arayüzü açıklanır.</w:t>
              <w:br/>
              <w:t>       Mobil uygulama kod blok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 Güvenliği</w:t>
            </w:r>
          </w:p>
        </w:tc>
        <w:tc>
          <w:tcPr>
            <w:tcW w:w="2693" w:type="dxa"/>
            <w:vAlign w:val="center"/>
          </w:tcPr>
          <w:p w:rsidR="00C60E81" w:rsidRPr="00C60E81" w:rsidRDefault="00C60E81" w:rsidP="00262F51">
            <w:pPr>
              <w:rPr>
                <w:sz w:val="14"/>
                <w:szCs w:val="14"/>
              </w:rPr>
            </w:pPr>
            <w:r w:rsidRPr="00C60E81">
              <w:rPr>
                <w:sz w:val="14"/>
                <w:szCs w:val="14"/>
              </w:rPr>
              <w:t>     Mobil uygulama kavramları</w:t>
            </w:r>
          </w:p>
        </w:tc>
        <w:tc>
          <w:tcPr>
            <w:tcW w:w="3260" w:type="dxa"/>
            <w:vAlign w:val="center"/>
          </w:tcPr>
          <w:p w:rsidR="00C60E81" w:rsidRPr="00C60E81" w:rsidRDefault="00C60E81" w:rsidP="00262F51">
            <w:pPr>
              <w:rPr>
                <w:sz w:val="14"/>
                <w:szCs w:val="14"/>
              </w:rPr>
            </w:pPr>
            <w:r w:rsidRPr="00C60E81">
              <w:rPr>
                <w:sz w:val="14"/>
                <w:szCs w:val="14"/>
              </w:rPr>
              <w:t>Mobil uygulama kod editörünü kullanır.</w:t>
            </w:r>
          </w:p>
        </w:tc>
        <w:tc>
          <w:tcPr>
            <w:tcW w:w="3686" w:type="dxa"/>
            <w:vAlign w:val="center"/>
          </w:tcPr>
          <w:p w:rsidR="00C60E81" w:rsidRPr="00C60E81" w:rsidRDefault="00C60E81" w:rsidP="00262F51">
            <w:pPr>
              <w:rPr>
                <w:sz w:val="14"/>
                <w:szCs w:val="14"/>
              </w:rPr>
            </w:pPr>
            <w:r w:rsidRPr="00C60E81">
              <w:rPr>
                <w:sz w:val="14"/>
                <w:szCs w:val="14"/>
              </w:rPr>
              <w:t>       Kod editörü üzerinde mobil işletim sistemleri simülatörlerini çalıştırır.</w:t>
              <w:br/>
              <w:t>       Mobil uygulama güvenlik denetimi için ortam oluşturur.</w:t>
              <w:br/>
              <w:t>       Mobil uygulama kaynak kod denetimi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 Güvenliği</w:t>
            </w:r>
          </w:p>
        </w:tc>
        <w:tc>
          <w:tcPr>
            <w:tcW w:w="2693" w:type="dxa"/>
            <w:vAlign w:val="center"/>
          </w:tcPr>
          <w:p w:rsidR="00C60E81" w:rsidRPr="00C60E81" w:rsidRDefault="00C60E81" w:rsidP="00262F51">
            <w:pPr>
              <w:rPr>
                <w:sz w:val="14"/>
                <w:szCs w:val="14"/>
              </w:rPr>
            </w:pPr>
            <w:r w:rsidRPr="00C60E81">
              <w:rPr>
                <w:sz w:val="14"/>
                <w:szCs w:val="14"/>
              </w:rPr>
              <w:t>     Mobil uygulama kod editörü</w:t>
            </w:r>
          </w:p>
        </w:tc>
        <w:tc>
          <w:tcPr>
            <w:tcW w:w="3260" w:type="dxa"/>
            <w:vAlign w:val="center"/>
          </w:tcPr>
          <w:p w:rsidR="00C60E81" w:rsidRPr="00C60E81" w:rsidRDefault="00C60E81" w:rsidP="00262F51">
            <w:pPr>
              <w:rPr>
                <w:sz w:val="14"/>
                <w:szCs w:val="14"/>
              </w:rPr>
            </w:pPr>
            <w:r w:rsidRPr="00C60E81">
              <w:rPr>
                <w:sz w:val="14"/>
                <w:szCs w:val="14"/>
              </w:rPr>
              <w:t>Güvenlik        denetimleri        için        mobil uygulamalardan bilgi toplar.</w:t>
            </w:r>
          </w:p>
        </w:tc>
        <w:tc>
          <w:tcPr>
            <w:tcW w:w="3686" w:type="dxa"/>
            <w:vAlign w:val="center"/>
          </w:tcPr>
          <w:p w:rsidR="00C60E81" w:rsidRPr="00C60E81" w:rsidRDefault="00C60E81" w:rsidP="00262F51">
            <w:pPr>
              <w:rPr>
                <w:sz w:val="14"/>
                <w:szCs w:val="14"/>
              </w:rPr>
            </w:pPr>
            <w:r w:rsidRPr="00C60E81">
              <w:rPr>
                <w:sz w:val="14"/>
                <w:szCs w:val="14"/>
              </w:rPr>
              <w:t>       Çevrimiçi araçlardan yararlanarak mobil uygulamalardan bilgi toplanır.</w:t>
              <w:br/>
              <w:t>       Çevrimdışı araçlardan yararlanarak mobil uygulamalardan bilgi toplanır.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 Güvenliği</w:t>
            </w:r>
          </w:p>
        </w:tc>
        <w:tc>
          <w:tcPr>
            <w:tcW w:w="2693" w:type="dxa"/>
            <w:vAlign w:val="center"/>
          </w:tcPr>
          <w:p w:rsidR="00C60E81" w:rsidRPr="00C60E81" w:rsidRDefault="00C60E81" w:rsidP="00262F51">
            <w:pPr>
              <w:rPr>
                <w:sz w:val="14"/>
                <w:szCs w:val="14"/>
              </w:rPr>
            </w:pPr>
            <w:r w:rsidRPr="00C60E81">
              <w:rPr>
                <w:sz w:val="14"/>
                <w:szCs w:val="14"/>
              </w:rPr>
              <w:t>     Mobil uygulamalarda güvenlik denetimi</w:t>
            </w:r>
          </w:p>
        </w:tc>
        <w:tc>
          <w:tcPr>
            <w:tcW w:w="3260" w:type="dxa"/>
            <w:vAlign w:val="center"/>
          </w:tcPr>
          <w:p w:rsidR="00C60E81" w:rsidRPr="00C60E81" w:rsidRDefault="00C60E81" w:rsidP="00262F51">
            <w:pPr>
              <w:rPr>
                <w:sz w:val="14"/>
                <w:szCs w:val="14"/>
              </w:rPr>
            </w:pPr>
            <w:r w:rsidRPr="00C60E81">
              <w:rPr>
                <w:sz w:val="14"/>
                <w:szCs w:val="14"/>
              </w:rPr>
              <w:t>1. Dönem 2. Sınav Mobil   sistemlerde   zararlı   yazılım   analiz yöntemlerini kullanır.</w:t>
            </w:r>
          </w:p>
        </w:tc>
        <w:tc>
          <w:tcPr>
            <w:tcW w:w="3686" w:type="dxa"/>
            <w:vAlign w:val="center"/>
          </w:tcPr>
          <w:p w:rsidR="00C60E81" w:rsidRPr="00C60E81" w:rsidRDefault="00C60E81" w:rsidP="00262F51">
            <w:pPr>
              <w:rPr>
                <w:sz w:val="14"/>
                <w:szCs w:val="14"/>
              </w:rPr>
            </w:pPr>
            <w:r w:rsidRPr="00C60E81">
              <w:rPr>
                <w:sz w:val="14"/>
                <w:szCs w:val="14"/>
              </w:rPr>
              <w:t>       Statik kod analizi tekniklerini uygulatır.</w:t>
              <w:br/>
              <w:t>       Dinamik kod analizi tekniklerini uygulatır.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 Güvenliği</w:t>
            </w:r>
          </w:p>
        </w:tc>
        <w:tc>
          <w:tcPr>
            <w:tcW w:w="2693" w:type="dxa"/>
            <w:vAlign w:val="center"/>
          </w:tcPr>
          <w:p w:rsidR="00C60E81" w:rsidRPr="00C60E81" w:rsidRDefault="00C60E81" w:rsidP="00262F51">
            <w:pPr>
              <w:rPr>
                <w:sz w:val="14"/>
                <w:szCs w:val="14"/>
              </w:rPr>
            </w:pPr>
            <w:r w:rsidRPr="00C60E81">
              <w:rPr>
                <w:sz w:val="14"/>
                <w:szCs w:val="14"/>
              </w:rPr>
              <w:t>     Mobil uygulamalarda güvenlik denetimi</w:t>
            </w:r>
          </w:p>
        </w:tc>
        <w:tc>
          <w:tcPr>
            <w:tcW w:w="3260" w:type="dxa"/>
            <w:vAlign w:val="center"/>
          </w:tcPr>
          <w:p w:rsidR="00C60E81" w:rsidRPr="00C60E81" w:rsidRDefault="00C60E81" w:rsidP="00262F51">
            <w:pPr>
              <w:rPr>
                <w:sz w:val="14"/>
                <w:szCs w:val="14"/>
              </w:rPr>
            </w:pPr>
            <w:r w:rsidRPr="00C60E81">
              <w:rPr>
                <w:sz w:val="14"/>
                <w:szCs w:val="14"/>
              </w:rPr>
              <w:t>Mobil   sistemlerde   zararlı   yazılım   analiz yöntemlerini kullanır.</w:t>
            </w:r>
          </w:p>
        </w:tc>
        <w:tc>
          <w:tcPr>
            <w:tcW w:w="3686" w:type="dxa"/>
            <w:vAlign w:val="center"/>
          </w:tcPr>
          <w:p w:rsidR="00C60E81" w:rsidRPr="00C60E81" w:rsidRDefault="00C60E81" w:rsidP="00262F51">
            <w:pPr>
              <w:rPr>
                <w:sz w:val="14"/>
                <w:szCs w:val="14"/>
              </w:rPr>
            </w:pPr>
            <w:r w:rsidRPr="00C60E81">
              <w:rPr>
                <w:sz w:val="14"/>
                <w:szCs w:val="14"/>
              </w:rPr>
              <w:t>       Statik kod analizi tekniklerini uygulatır.</w:t>
              <w:br/>
              <w:t>       Dinamik kod analizi tekniklerini uygulatır.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 Güvenliği</w:t>
            </w:r>
          </w:p>
        </w:tc>
        <w:tc>
          <w:tcPr>
            <w:tcW w:w="2693" w:type="dxa"/>
            <w:vAlign w:val="center"/>
          </w:tcPr>
          <w:p w:rsidR="00C60E81" w:rsidRPr="00C60E81" w:rsidRDefault="00C60E81" w:rsidP="00262F51">
            <w:pPr>
              <w:rPr>
                <w:sz w:val="14"/>
                <w:szCs w:val="14"/>
              </w:rPr>
            </w:pPr>
            <w:r w:rsidRPr="00C60E81">
              <w:rPr>
                <w:sz w:val="14"/>
                <w:szCs w:val="14"/>
              </w:rPr>
              <w:t>     Mobil uygulamalarda güvenlik denetimi</w:t>
            </w:r>
          </w:p>
        </w:tc>
        <w:tc>
          <w:tcPr>
            <w:tcW w:w="3260" w:type="dxa"/>
            <w:vAlign w:val="center"/>
          </w:tcPr>
          <w:p w:rsidR="00C60E81" w:rsidRPr="00C60E81" w:rsidRDefault="00C60E81" w:rsidP="00262F51">
            <w:pPr>
              <w:rPr>
                <w:sz w:val="14"/>
                <w:szCs w:val="14"/>
              </w:rPr>
            </w:pPr>
            <w:r w:rsidRPr="00C60E81">
              <w:rPr>
                <w:sz w:val="14"/>
                <w:szCs w:val="14"/>
              </w:rPr>
              <w:t>Mobil   sistemlerde   zararlı   yazılım   analiz yöntemlerini kullanır.</w:t>
            </w:r>
          </w:p>
        </w:tc>
        <w:tc>
          <w:tcPr>
            <w:tcW w:w="3686" w:type="dxa"/>
            <w:vAlign w:val="center"/>
          </w:tcPr>
          <w:p w:rsidR="00C60E81" w:rsidRPr="00C60E81" w:rsidRDefault="00C60E81" w:rsidP="00262F51">
            <w:pPr>
              <w:rPr>
                <w:sz w:val="14"/>
                <w:szCs w:val="14"/>
              </w:rPr>
            </w:pPr>
            <w:r w:rsidRPr="00C60E81">
              <w:rPr>
                <w:sz w:val="14"/>
                <w:szCs w:val="14"/>
              </w:rPr>
              <w:t>       Statik kod analizi tekniklerini uygulatır.</w:t>
              <w:br/>
              <w:t>       Dinamik kod analizi tekniklerini uygulatır.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 Güvenliği</w:t>
            </w:r>
          </w:p>
        </w:tc>
        <w:tc>
          <w:tcPr>
            <w:tcW w:w="2693" w:type="dxa"/>
            <w:vAlign w:val="center"/>
          </w:tcPr>
          <w:p w:rsidR="00C60E81" w:rsidRPr="00C60E81" w:rsidRDefault="00C60E81" w:rsidP="00262F51">
            <w:pPr>
              <w:rPr>
                <w:sz w:val="14"/>
                <w:szCs w:val="14"/>
              </w:rPr>
            </w:pPr>
            <w:r w:rsidRPr="00C60E81">
              <w:rPr>
                <w:sz w:val="14"/>
                <w:szCs w:val="14"/>
              </w:rPr>
              <w:t>     Uygulama güvenliği</w:t>
            </w:r>
          </w:p>
        </w:tc>
        <w:tc>
          <w:tcPr>
            <w:tcW w:w="3260" w:type="dxa"/>
            <w:vAlign w:val="center"/>
          </w:tcPr>
          <w:p w:rsidR="00C60E81" w:rsidRPr="00C60E81" w:rsidRDefault="00C60E81" w:rsidP="00262F51">
            <w:pPr>
              <w:rPr>
                <w:sz w:val="14"/>
                <w:szCs w:val="14"/>
              </w:rPr>
            </w:pPr>
            <w:r w:rsidRPr="00C60E81">
              <w:rPr>
                <w:sz w:val="14"/>
                <w:szCs w:val="14"/>
              </w:rPr>
              <w:t>Web uygulama kavramlarını açıklar.</w:t>
            </w:r>
          </w:p>
        </w:tc>
        <w:tc>
          <w:tcPr>
            <w:tcW w:w="3686" w:type="dxa"/>
            <w:vAlign w:val="center"/>
          </w:tcPr>
          <w:p w:rsidR="00C60E81" w:rsidRPr="00C60E81" w:rsidRDefault="00C60E81" w:rsidP="00262F51">
            <w:pPr>
              <w:rPr>
                <w:sz w:val="14"/>
                <w:szCs w:val="14"/>
              </w:rPr>
            </w:pPr>
            <w:r w:rsidRPr="00C60E81">
              <w:rPr>
                <w:sz w:val="14"/>
                <w:szCs w:val="14"/>
              </w:rPr>
              <w:t>       Web uygulama temel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 Güvenliği</w:t>
            </w:r>
          </w:p>
        </w:tc>
        <w:tc>
          <w:tcPr>
            <w:tcW w:w="2693" w:type="dxa"/>
            <w:vAlign w:val="center"/>
          </w:tcPr>
          <w:p w:rsidR="00C60E81" w:rsidRPr="00C60E81" w:rsidRDefault="00C60E81" w:rsidP="00262F51">
            <w:pPr>
              <w:rPr>
                <w:sz w:val="14"/>
                <w:szCs w:val="14"/>
              </w:rPr>
            </w:pPr>
            <w:r w:rsidRPr="00C60E81">
              <w:rPr>
                <w:sz w:val="14"/>
                <w:szCs w:val="14"/>
              </w:rPr>
              <w:t>     Web uygulama kavramları</w:t>
            </w:r>
          </w:p>
        </w:tc>
        <w:tc>
          <w:tcPr>
            <w:tcW w:w="3260" w:type="dxa"/>
            <w:vAlign w:val="center"/>
          </w:tcPr>
          <w:p w:rsidR="00C60E81" w:rsidRPr="00C60E81" w:rsidRDefault="00C60E81" w:rsidP="00262F51">
            <w:pPr>
              <w:rPr>
                <w:sz w:val="14"/>
                <w:szCs w:val="14"/>
              </w:rPr>
            </w:pPr>
            <w:r w:rsidRPr="00C60E81">
              <w:rPr>
                <w:sz w:val="14"/>
                <w:szCs w:val="14"/>
              </w:rPr>
              <w:t>Web uygulama kod editörünü kullanır.</w:t>
            </w:r>
          </w:p>
        </w:tc>
        <w:tc>
          <w:tcPr>
            <w:tcW w:w="3686" w:type="dxa"/>
            <w:vAlign w:val="center"/>
          </w:tcPr>
          <w:p w:rsidR="00C60E81" w:rsidRPr="00C60E81" w:rsidRDefault="00C60E81" w:rsidP="00262F51">
            <w:pPr>
              <w:rPr>
                <w:sz w:val="14"/>
                <w:szCs w:val="14"/>
              </w:rPr>
            </w:pPr>
            <w:r w:rsidRPr="00C60E81">
              <w:rPr>
                <w:sz w:val="14"/>
                <w:szCs w:val="14"/>
              </w:rPr>
              <w:t>       .Net Core web editörü arayüzü açıklanır.</w:t>
              <w:br/>
              <w:t>       PHP web editörü arayüzü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 Güvenliği</w:t>
            </w:r>
          </w:p>
        </w:tc>
        <w:tc>
          <w:tcPr>
            <w:tcW w:w="2693" w:type="dxa"/>
            <w:vAlign w:val="center"/>
          </w:tcPr>
          <w:p w:rsidR="00C60E81" w:rsidRPr="00C60E81" w:rsidRDefault="00C60E81" w:rsidP="00262F51">
            <w:pPr>
              <w:rPr>
                <w:sz w:val="14"/>
                <w:szCs w:val="14"/>
              </w:rPr>
            </w:pPr>
            <w:r w:rsidRPr="00C60E81">
              <w:rPr>
                <w:sz w:val="14"/>
                <w:szCs w:val="14"/>
              </w:rPr>
              <w:t>     Web uygulama kod editörü</w:t>
            </w:r>
          </w:p>
        </w:tc>
        <w:tc>
          <w:tcPr>
            <w:tcW w:w="3260" w:type="dxa"/>
            <w:vAlign w:val="center"/>
          </w:tcPr>
          <w:p w:rsidR="00C60E81" w:rsidRPr="00C60E81" w:rsidRDefault="00C60E81" w:rsidP="00262F51">
            <w:pPr>
              <w:rPr>
                <w:sz w:val="14"/>
                <w:szCs w:val="14"/>
              </w:rPr>
            </w:pPr>
            <w:r w:rsidRPr="00C60E81">
              <w:rPr>
                <w:sz w:val="14"/>
                <w:szCs w:val="14"/>
              </w:rPr>
              <w:t>Web uygulamaları gerçekleştirir.</w:t>
            </w:r>
          </w:p>
        </w:tc>
        <w:tc>
          <w:tcPr>
            <w:tcW w:w="3686" w:type="dxa"/>
            <w:vAlign w:val="center"/>
          </w:tcPr>
          <w:p w:rsidR="00C60E81" w:rsidRPr="00C60E81" w:rsidRDefault="00C60E81" w:rsidP="00262F51">
            <w:pPr>
              <w:rPr>
                <w:sz w:val="14"/>
                <w:szCs w:val="14"/>
              </w:rPr>
            </w:pPr>
            <w:r w:rsidRPr="00C60E81">
              <w:rPr>
                <w:sz w:val="14"/>
                <w:szCs w:val="14"/>
              </w:rPr>
              <w:t>       Web servis güvenliği protokollerini uygulanır.</w:t>
              <w:br/>
              <w:t>       .Net Core tabanlı web uygulaması gerçekleştirir.</w:t>
              <w:br/>
              <w:t>       Php tabanlı web uygulaması gerçekleştirir.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 Güvenliği</w:t>
            </w:r>
          </w:p>
        </w:tc>
        <w:tc>
          <w:tcPr>
            <w:tcW w:w="2693" w:type="dxa"/>
            <w:vAlign w:val="center"/>
          </w:tcPr>
          <w:p w:rsidR="00C60E81" w:rsidRPr="00C60E81" w:rsidRDefault="00C60E81" w:rsidP="00262F51">
            <w:pPr>
              <w:rPr>
                <w:sz w:val="14"/>
                <w:szCs w:val="14"/>
              </w:rPr>
            </w:pPr>
            <w:r w:rsidRPr="00C60E81">
              <w:rPr>
                <w:sz w:val="14"/>
                <w:szCs w:val="14"/>
              </w:rPr>
              <w:t>     Web uygulamaları</w:t>
            </w:r>
          </w:p>
        </w:tc>
        <w:tc>
          <w:tcPr>
            <w:tcW w:w="3260" w:type="dxa"/>
            <w:vAlign w:val="center"/>
          </w:tcPr>
          <w:p w:rsidR="00C60E81" w:rsidRPr="00C60E81" w:rsidRDefault="00C60E81" w:rsidP="00262F51">
            <w:pPr>
              <w:rPr>
                <w:sz w:val="14"/>
                <w:szCs w:val="14"/>
              </w:rPr>
            </w:pPr>
            <w:r w:rsidRPr="00C60E81">
              <w:rPr>
                <w:sz w:val="14"/>
                <w:szCs w:val="14"/>
              </w:rPr>
              <w:t>Uygulamaları   güvenli   hale   getirmek   için gerekli işlemleri yapar.</w:t>
            </w:r>
          </w:p>
        </w:tc>
        <w:tc>
          <w:tcPr>
            <w:tcW w:w="3686" w:type="dxa"/>
            <w:vAlign w:val="center"/>
          </w:tcPr>
          <w:p w:rsidR="00C60E81" w:rsidRPr="00C60E81" w:rsidRDefault="00C60E81" w:rsidP="00262F51">
            <w:pPr>
              <w:rPr>
                <w:sz w:val="14"/>
                <w:szCs w:val="14"/>
              </w:rPr>
            </w:pPr>
            <w:r w:rsidRPr="00C60E81">
              <w:rPr>
                <w:sz w:val="14"/>
                <w:szCs w:val="14"/>
              </w:rPr>
              <w:t>       İstemci taraflı girdi denetimini gerçekleştirir.</w:t>
              <w:br/>
              <w:t>       Sunucu taraflı girdi denetimini gerçekleştirir.</w:t>
              <w:br/>
              <w:t>       Pozitif girdi denetimi gerçekleştirir.</w:t>
              <w:br/>
              <w:t>       Çıktı denetimini gerçekleştirir.</w:t>
              <w:br/>
              <w:t>       XSS denetimini gerçekleştirir.</w:t>
              <w:br/>
              <w:t>       Kör SQLi Blind SQLi uygulaması gerçekleştirir.</w:t>
              <w:br/>
              <w:t>       Oturum yönetimi temel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 Güvenliği</w:t>
            </w:r>
          </w:p>
        </w:tc>
        <w:tc>
          <w:tcPr>
            <w:tcW w:w="2693" w:type="dxa"/>
            <w:vAlign w:val="center"/>
          </w:tcPr>
          <w:p w:rsidR="00C60E81" w:rsidRPr="00C60E81" w:rsidRDefault="00C60E81" w:rsidP="00262F51">
            <w:pPr>
              <w:rPr>
                <w:sz w:val="14"/>
                <w:szCs w:val="14"/>
              </w:rPr>
            </w:pPr>
            <w:r w:rsidRPr="00C60E81">
              <w:rPr>
                <w:sz w:val="14"/>
                <w:szCs w:val="14"/>
              </w:rPr>
              <w:t>     Web uygulamaları</w:t>
            </w:r>
          </w:p>
        </w:tc>
        <w:tc>
          <w:tcPr>
            <w:tcW w:w="3260" w:type="dxa"/>
            <w:vAlign w:val="center"/>
          </w:tcPr>
          <w:p w:rsidR="00C60E81" w:rsidRPr="00C60E81" w:rsidRDefault="00C60E81" w:rsidP="00262F51">
            <w:pPr>
              <w:rPr>
                <w:sz w:val="14"/>
                <w:szCs w:val="14"/>
              </w:rPr>
            </w:pPr>
            <w:r w:rsidRPr="00C60E81">
              <w:rPr>
                <w:sz w:val="14"/>
                <w:szCs w:val="14"/>
              </w:rPr>
              <w:t>Uygulamaları   güvenli   hale   getirmek   için gerekli işlemleri yapar.</w:t>
            </w:r>
          </w:p>
        </w:tc>
        <w:tc>
          <w:tcPr>
            <w:tcW w:w="3686" w:type="dxa"/>
            <w:vAlign w:val="center"/>
          </w:tcPr>
          <w:p w:rsidR="00C60E81" w:rsidRPr="00C60E81" w:rsidRDefault="00C60E81" w:rsidP="00262F51">
            <w:pPr>
              <w:rPr>
                <w:sz w:val="14"/>
                <w:szCs w:val="14"/>
              </w:rPr>
            </w:pPr>
            <w:r w:rsidRPr="00C60E81">
              <w:rPr>
                <w:sz w:val="14"/>
                <w:szCs w:val="14"/>
              </w:rPr>
              <w:t>       İstemci taraflı girdi denetimini gerçekleştirir.</w:t>
              <w:br/>
              <w:t>       Sunucu taraflı girdi denetimini gerçekleştirir.</w:t>
              <w:br/>
              <w:t>       Pozitif girdi denetimi gerçekleştirir.</w:t>
              <w:br/>
              <w:t>       Çıktı denetimini gerçekleştirir.</w:t>
              <w:br/>
              <w:t>       XSS denetimini gerçekleştirir.</w:t>
              <w:br/>
              <w:t>       Kör SQLi Blind SQLi uygulaması gerçekleştirir.</w:t>
              <w:br/>
              <w:t>       Oturum yönetimi temel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 Güvenliği</w:t>
            </w:r>
          </w:p>
        </w:tc>
        <w:tc>
          <w:tcPr>
            <w:tcW w:w="2693" w:type="dxa"/>
            <w:vAlign w:val="center"/>
          </w:tcPr>
          <w:p w:rsidR="00C60E81" w:rsidRPr="00C60E81" w:rsidRDefault="00C60E81" w:rsidP="00262F51">
            <w:pPr>
              <w:rPr>
                <w:sz w:val="14"/>
                <w:szCs w:val="14"/>
              </w:rPr>
            </w:pPr>
            <w:r w:rsidRPr="00C60E81">
              <w:rPr>
                <w:sz w:val="14"/>
                <w:szCs w:val="14"/>
              </w:rPr>
              <w:t>     Web uygulamaları</w:t>
            </w:r>
          </w:p>
        </w:tc>
        <w:tc>
          <w:tcPr>
            <w:tcW w:w="3260" w:type="dxa"/>
            <w:vAlign w:val="center"/>
          </w:tcPr>
          <w:p w:rsidR="00C60E81" w:rsidRPr="00C60E81" w:rsidRDefault="00C60E81" w:rsidP="00262F51">
            <w:pPr>
              <w:rPr>
                <w:sz w:val="14"/>
                <w:szCs w:val="14"/>
              </w:rPr>
            </w:pPr>
            <w:r w:rsidRPr="00C60E81">
              <w:rPr>
                <w:sz w:val="14"/>
                <w:szCs w:val="14"/>
              </w:rPr>
              <w:t>Uygulamaları   güvenli   hale   getirmek   için gerekli işlemleri yapar.</w:t>
            </w:r>
          </w:p>
        </w:tc>
        <w:tc>
          <w:tcPr>
            <w:tcW w:w="3686" w:type="dxa"/>
            <w:vAlign w:val="center"/>
          </w:tcPr>
          <w:p w:rsidR="00C60E81" w:rsidRPr="00C60E81" w:rsidRDefault="00C60E81" w:rsidP="00262F51">
            <w:pPr>
              <w:rPr>
                <w:sz w:val="14"/>
                <w:szCs w:val="14"/>
              </w:rPr>
            </w:pPr>
            <w:r w:rsidRPr="00C60E81">
              <w:rPr>
                <w:sz w:val="14"/>
                <w:szCs w:val="14"/>
              </w:rPr>
              <w:t>       İstemci taraflı girdi denetimini gerçekleştirir.</w:t>
              <w:br/>
              <w:t>       Sunucu taraflı girdi denetimini gerçekleştirir.</w:t>
              <w:br/>
              <w:t>       Pozitif girdi denetimi gerçekleştirir.</w:t>
              <w:br/>
              <w:t>       Çıktı denetimini gerçekleştirir.</w:t>
              <w:br/>
              <w:t>       XSS denetimini gerçekleştirir.</w:t>
              <w:br/>
              <w:t>       Kör SQLi Blind SQLi uygulaması gerçekleştirir.</w:t>
              <w:br/>
              <w:t>       Oturum yönetimi temel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 Güvenliği</w:t>
            </w:r>
          </w:p>
        </w:tc>
        <w:tc>
          <w:tcPr>
            <w:tcW w:w="2693" w:type="dxa"/>
            <w:vAlign w:val="center"/>
          </w:tcPr>
          <w:p w:rsidR="00C60E81" w:rsidRPr="00C60E81" w:rsidRDefault="00C60E81" w:rsidP="00262F51">
            <w:pPr>
              <w:rPr>
                <w:sz w:val="14"/>
                <w:szCs w:val="14"/>
              </w:rPr>
            </w:pPr>
            <w:r w:rsidRPr="00C60E81">
              <w:rPr>
                <w:sz w:val="14"/>
                <w:szCs w:val="14"/>
              </w:rPr>
              <w:t>     Web uygulamaları</w:t>
            </w:r>
          </w:p>
        </w:tc>
        <w:tc>
          <w:tcPr>
            <w:tcW w:w="3260" w:type="dxa"/>
            <w:vAlign w:val="center"/>
          </w:tcPr>
          <w:p w:rsidR="00C60E81" w:rsidRPr="00C60E81" w:rsidRDefault="00C60E81" w:rsidP="00262F51">
            <w:pPr>
              <w:rPr>
                <w:sz w:val="14"/>
                <w:szCs w:val="14"/>
              </w:rPr>
            </w:pPr>
            <w:r w:rsidRPr="00C60E81">
              <w:rPr>
                <w:sz w:val="14"/>
                <w:szCs w:val="14"/>
              </w:rPr>
              <w:t>2. Dönem 1. Sınav Uygulamaları   güvenli   hale   getirmek   için gerekli işlemleri yapar.</w:t>
            </w:r>
          </w:p>
        </w:tc>
        <w:tc>
          <w:tcPr>
            <w:tcW w:w="3686" w:type="dxa"/>
            <w:vAlign w:val="center"/>
          </w:tcPr>
          <w:p w:rsidR="00C60E81" w:rsidRPr="00C60E81" w:rsidRDefault="00C60E81" w:rsidP="00262F51">
            <w:pPr>
              <w:rPr>
                <w:sz w:val="14"/>
                <w:szCs w:val="14"/>
              </w:rPr>
            </w:pPr>
            <w:r w:rsidRPr="00C60E81">
              <w:rPr>
                <w:sz w:val="14"/>
                <w:szCs w:val="14"/>
              </w:rPr>
              <w:t>       İstemci taraflı girdi denetimini gerçekleştirir.</w:t>
              <w:br/>
              <w:t>       Sunucu taraflı girdi denetimini gerçekleştirir.</w:t>
              <w:br/>
              <w:t>       Pozitif girdi denetimi gerçekleştirir.</w:t>
              <w:br/>
              <w:t>       Çıktı denetimini gerçekleştirir.</w:t>
              <w:br/>
              <w:t>       XSS denetimini gerçekleştirir.</w:t>
              <w:br/>
              <w:t>       Kör SQLi Blind SQLi uygulaması gerçekleştirir.</w:t>
              <w:br/>
              <w:t>       Oturum yönetimi temel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IoT Güvenliği</w:t>
            </w:r>
          </w:p>
        </w:tc>
        <w:tc>
          <w:tcPr>
            <w:tcW w:w="2693" w:type="dxa"/>
            <w:vAlign w:val="center"/>
          </w:tcPr>
          <w:p w:rsidR="00C60E81" w:rsidRPr="00C60E81" w:rsidRDefault="00C60E81" w:rsidP="00262F51">
            <w:pPr>
              <w:rPr>
                <w:sz w:val="14"/>
                <w:szCs w:val="14"/>
              </w:rPr>
            </w:pPr>
            <w:r w:rsidRPr="00C60E81">
              <w:rPr>
                <w:sz w:val="14"/>
                <w:szCs w:val="14"/>
              </w:rPr>
              <w:t>     IoT güvenlik tedbirleri       IoT güvenlik testi</w:t>
            </w:r>
          </w:p>
        </w:tc>
        <w:tc>
          <w:tcPr>
            <w:tcW w:w="3260" w:type="dxa"/>
            <w:vAlign w:val="center"/>
          </w:tcPr>
          <w:p w:rsidR="00C60E81" w:rsidRPr="00C60E81" w:rsidRDefault="00C60E81" w:rsidP="00262F51">
            <w:pPr>
              <w:rPr>
                <w:sz w:val="14"/>
                <w:szCs w:val="14"/>
              </w:rPr>
            </w:pPr>
            <w:r w:rsidRPr="00C60E81">
              <w:rPr>
                <w:sz w:val="14"/>
                <w:szCs w:val="14"/>
              </w:rPr>
              <w:t>Nesnelerin       İnterneti       IoT       mimarisi kavramlarını açıklar.IoT   zafiyetlerini   tespit   ederek   tehditleri açıklar.</w:t>
            </w:r>
          </w:p>
        </w:tc>
        <w:tc>
          <w:tcPr>
            <w:tcW w:w="3686" w:type="dxa"/>
            <w:vAlign w:val="center"/>
          </w:tcPr>
          <w:p w:rsidR="00C60E81" w:rsidRPr="00C60E81" w:rsidRDefault="00C60E81" w:rsidP="00262F51">
            <w:pPr>
              <w:rPr>
                <w:sz w:val="14"/>
                <w:szCs w:val="14"/>
              </w:rPr>
            </w:pPr>
            <w:r w:rsidRPr="00C60E81">
              <w:rPr>
                <w:sz w:val="14"/>
                <w:szCs w:val="14"/>
              </w:rPr>
              <w:t>       Üç katmanlı IoT mimarisi açıklanır.</w:t>
              <w:br/>
              <w:t>       Beş katmanlı IoT mimarisi açıklanır.</w:t>
              <w:br/>
              <w:t>       IoT referans mimarisi açıklanır.</w:t>
              <w:br/>
              <w:t>       IoT zafiyetleri açıklanır.</w:t>
              <w:br/>
              <w:t>       IoT zafiyetlerini tespit eder.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IoT Güvenliği</w:t>
            </w:r>
          </w:p>
        </w:tc>
        <w:tc>
          <w:tcPr>
            <w:tcW w:w="2693" w:type="dxa"/>
            <w:vAlign w:val="center"/>
          </w:tcPr>
          <w:p w:rsidR="00C60E81" w:rsidRPr="00C60E81" w:rsidRDefault="00C60E81" w:rsidP="00262F51">
            <w:pPr>
              <w:rPr>
                <w:sz w:val="14"/>
                <w:szCs w:val="14"/>
              </w:rPr>
            </w:pPr>
            <w:r w:rsidRPr="00C60E81">
              <w:rPr>
                <w:sz w:val="14"/>
                <w:szCs w:val="14"/>
              </w:rPr>
              <w:t>     IoT zafiyet ve tehditleri       Nesnelerin İnterneti IoT mimarisi</w:t>
            </w:r>
          </w:p>
        </w:tc>
        <w:tc>
          <w:tcPr>
            <w:tcW w:w="3260" w:type="dxa"/>
            <w:vAlign w:val="center"/>
          </w:tcPr>
          <w:p w:rsidR="00C60E81" w:rsidRPr="00C60E81" w:rsidRDefault="00C60E81" w:rsidP="00262F51">
            <w:pPr>
              <w:rPr>
                <w:sz w:val="14"/>
                <w:szCs w:val="14"/>
              </w:rPr>
            </w:pPr>
            <w:r w:rsidRPr="00C60E81">
              <w:rPr>
                <w:sz w:val="14"/>
                <w:szCs w:val="14"/>
              </w:rPr>
              <w:t>IoT güvenlik tedbirlerini açıklar.IoT güvenlik testini yapar.</w:t>
            </w:r>
          </w:p>
        </w:tc>
        <w:tc>
          <w:tcPr>
            <w:tcW w:w="3686" w:type="dxa"/>
            <w:vAlign w:val="center"/>
          </w:tcPr>
          <w:p w:rsidR="00C60E81" w:rsidRPr="00C60E81" w:rsidRDefault="00C60E81" w:rsidP="00262F51">
            <w:pPr>
              <w:rPr>
                <w:sz w:val="14"/>
                <w:szCs w:val="14"/>
              </w:rPr>
            </w:pPr>
            <w:r w:rsidRPr="00C60E81">
              <w:rPr>
                <w:sz w:val="14"/>
                <w:szCs w:val="14"/>
              </w:rPr>
              <w:t>       IoT yazılım güvenlik tedbirleri açıklanır.</w:t>
              <w:br/>
              <w:t>       IoT donanım güvenlik tedbirleri açıklanır.</w:t>
              <w:br/>
              <w:t>       IoT yazılım güvenlik testi gerçekleştirir.</w:t>
              <w:br/>
              <w:t>       IoT donanım güvenlik testi gerçekleştirir.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Bulut Bilişim Güvenliği</w:t>
            </w:r>
          </w:p>
        </w:tc>
        <w:tc>
          <w:tcPr>
            <w:tcW w:w="2693" w:type="dxa"/>
            <w:vAlign w:val="center"/>
          </w:tcPr>
          <w:p w:rsidR="00C60E81" w:rsidRPr="00C60E81" w:rsidRDefault="00C60E81" w:rsidP="00262F51">
            <w:pPr>
              <w:rPr>
                <w:sz w:val="14"/>
                <w:szCs w:val="14"/>
              </w:rPr>
            </w:pPr>
            <w:r w:rsidRPr="00C60E81">
              <w:rPr>
                <w:sz w:val="14"/>
                <w:szCs w:val="14"/>
              </w:rPr>
              <w:t>     Bulut bilişimde veri güvenliği       Bulut güvenliği ve risk yönetimi</w:t>
            </w:r>
          </w:p>
        </w:tc>
        <w:tc>
          <w:tcPr>
            <w:tcW w:w="3260" w:type="dxa"/>
            <w:vAlign w:val="center"/>
          </w:tcPr>
          <w:p w:rsidR="00C60E81" w:rsidRPr="00C60E81" w:rsidRDefault="00C60E81" w:rsidP="00262F51">
            <w:pPr>
              <w:rPr>
                <w:sz w:val="14"/>
                <w:szCs w:val="14"/>
              </w:rPr>
            </w:pPr>
            <w:r w:rsidRPr="00C60E81">
              <w:rPr>
                <w:sz w:val="14"/>
                <w:szCs w:val="14"/>
              </w:rPr>
              <w:t>Bulut mimarisi ve altyapı güvenliğini açıklar.Bulut güvenliği ve risk yönetimi işlemlerini gerçekleştirir.</w:t>
            </w:r>
          </w:p>
        </w:tc>
        <w:tc>
          <w:tcPr>
            <w:tcW w:w="3686" w:type="dxa"/>
            <w:vAlign w:val="center"/>
          </w:tcPr>
          <w:p w:rsidR="00C60E81" w:rsidRPr="00C60E81" w:rsidRDefault="00C60E81" w:rsidP="00262F51">
            <w:pPr>
              <w:rPr>
                <w:sz w:val="14"/>
                <w:szCs w:val="14"/>
              </w:rPr>
            </w:pPr>
            <w:r w:rsidRPr="00C60E81">
              <w:rPr>
                <w:sz w:val="14"/>
                <w:szCs w:val="14"/>
              </w:rPr>
              <w:t>       Bulut mimarisi açıklanır.</w:t>
              <w:br/>
              <w:t>       Bulut bilişim altyapı güvenliği ilkeleri açıklanır.</w:t>
              <w:br/>
              <w:t>       Bulut güvenliği ile ilgili temel kavramları açıklanır.</w:t>
              <w:br/>
              <w:t>       Bulut bilişimde risk yönetimi temel kavramları açıklanır.</w:t>
              <w:br/>
              <w:t>       Bulut güvenliği risklerini azaltıcı önlemler uygulanır.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Bulut Bilişim Güvenliği</w:t>
            </w:r>
          </w:p>
        </w:tc>
        <w:tc>
          <w:tcPr>
            <w:tcW w:w="2693" w:type="dxa"/>
            <w:vAlign w:val="center"/>
          </w:tcPr>
          <w:p w:rsidR="00C60E81" w:rsidRPr="00C60E81" w:rsidRDefault="00C60E81" w:rsidP="00262F51">
            <w:pPr>
              <w:rPr>
                <w:sz w:val="14"/>
                <w:szCs w:val="14"/>
              </w:rPr>
            </w:pPr>
            <w:r w:rsidRPr="00C60E81">
              <w:rPr>
                <w:sz w:val="14"/>
                <w:szCs w:val="14"/>
              </w:rPr>
              <w:t>     Bulut mimarisi ve altyapı güvenliği       Kimlik yönetimi denetimi</w:t>
            </w:r>
          </w:p>
        </w:tc>
        <w:tc>
          <w:tcPr>
            <w:tcW w:w="3260" w:type="dxa"/>
            <w:vAlign w:val="center"/>
          </w:tcPr>
          <w:p w:rsidR="00C60E81" w:rsidRPr="00C60E81" w:rsidRDefault="00C60E81" w:rsidP="00262F51">
            <w:pPr>
              <w:rPr>
                <w:sz w:val="14"/>
                <w:szCs w:val="14"/>
              </w:rPr>
            </w:pPr>
            <w:r w:rsidRPr="00C60E81">
              <w:rPr>
                <w:sz w:val="14"/>
                <w:szCs w:val="14"/>
              </w:rPr>
              <w:t>Bulut  Bilişimde  Veri  Güvenliği  adımlarını uygular.Bulut        Bilişimde        Kimlik        Yönetimi denetimlerini gerçekleştirir.</w:t>
            </w:r>
          </w:p>
        </w:tc>
        <w:tc>
          <w:tcPr>
            <w:tcW w:w="3686" w:type="dxa"/>
            <w:vAlign w:val="center"/>
          </w:tcPr>
          <w:p w:rsidR="00C60E81" w:rsidRPr="00C60E81" w:rsidRDefault="00C60E81" w:rsidP="00262F51">
            <w:pPr>
              <w:rPr>
                <w:sz w:val="14"/>
                <w:szCs w:val="14"/>
              </w:rPr>
            </w:pPr>
            <w:r w:rsidRPr="00C60E81">
              <w:rPr>
                <w:sz w:val="14"/>
                <w:szCs w:val="14"/>
              </w:rPr>
              <w:t>       Bulut bilişimde veri güvenliği adımları açıklanır.</w:t>
              <w:br/>
              <w:t>       Bulut bilişimde veri güvenliğini arttırıcı uygulamaları yaptırır.</w:t>
              <w:br/>
              <w:t>       Bulut bilişimde kimlik yönetimi açıklanır.</w:t>
              <w:br/>
              <w:t>       Bulut bilişimde kimlik yönetimi denetimlerini gerçekleştirmek için gerekli işlemleri yaptırır.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Veritabanı Sistemleri ve Güvenliği</w:t>
            </w:r>
          </w:p>
        </w:tc>
        <w:tc>
          <w:tcPr>
            <w:tcW w:w="2693" w:type="dxa"/>
            <w:vAlign w:val="center"/>
          </w:tcPr>
          <w:p w:rsidR="00C60E81" w:rsidRPr="00C60E81" w:rsidRDefault="00C60E81" w:rsidP="00262F51">
            <w:pPr>
              <w:rPr>
                <w:sz w:val="14"/>
                <w:szCs w:val="14"/>
              </w:rPr>
            </w:pPr>
            <w:r w:rsidRPr="00C60E81">
              <w:rPr>
                <w:sz w:val="14"/>
                <w:szCs w:val="14"/>
              </w:rPr>
              <w:t>     Sql nosql uygulamaları       Veritabanı güvenliği</w:t>
            </w:r>
          </w:p>
        </w:tc>
        <w:tc>
          <w:tcPr>
            <w:tcW w:w="3260" w:type="dxa"/>
            <w:vAlign w:val="center"/>
          </w:tcPr>
          <w:p w:rsidR="00C60E81" w:rsidRPr="00C60E81" w:rsidRDefault="00C60E81" w:rsidP="00262F51">
            <w:pPr>
              <w:rPr>
                <w:sz w:val="14"/>
                <w:szCs w:val="14"/>
              </w:rPr>
            </w:pPr>
            <w:r w:rsidRPr="00C60E81">
              <w:rPr>
                <w:sz w:val="14"/>
                <w:szCs w:val="14"/>
              </w:rPr>
              <w:t>Veritabanı Yönetim Sistemlerini açıklar.Veritabanı Yönetim Sistemlerini kurar.</w:t>
            </w:r>
          </w:p>
        </w:tc>
        <w:tc>
          <w:tcPr>
            <w:tcW w:w="3686" w:type="dxa"/>
            <w:vAlign w:val="center"/>
          </w:tcPr>
          <w:p w:rsidR="00C60E81" w:rsidRPr="00C60E81" w:rsidRDefault="00C60E81" w:rsidP="00262F51">
            <w:pPr>
              <w:rPr>
                <w:sz w:val="14"/>
                <w:szCs w:val="14"/>
              </w:rPr>
            </w:pPr>
            <w:r w:rsidRPr="00C60E81">
              <w:rPr>
                <w:sz w:val="14"/>
                <w:szCs w:val="14"/>
              </w:rPr>
              <w:t>       Veritabanı kavramı açıklanır.</w:t>
              <w:br/>
              <w:t>       Veritabanı yönetim sistemleri tanımlanır.</w:t>
              <w:br/>
              <w:t>       Veritabanı yönetimi sistemlerinin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Veritabanı Sistemleri ve Güvenliği</w:t>
            </w:r>
          </w:p>
        </w:tc>
        <w:tc>
          <w:tcPr>
            <w:tcW w:w="2693" w:type="dxa"/>
            <w:vAlign w:val="center"/>
          </w:tcPr>
          <w:p w:rsidR="00C60E81" w:rsidRPr="00C60E81" w:rsidRDefault="00C60E81" w:rsidP="00262F51">
            <w:pPr>
              <w:rPr>
                <w:sz w:val="14"/>
                <w:szCs w:val="14"/>
              </w:rPr>
            </w:pPr>
            <w:r w:rsidRPr="00C60E81">
              <w:rPr>
                <w:sz w:val="14"/>
                <w:szCs w:val="14"/>
              </w:rPr>
              <w:t>     Veritabanı yönetim sistemleri       Veritabanı yönetim sistemlerin kurulumu</w:t>
            </w:r>
          </w:p>
        </w:tc>
        <w:tc>
          <w:tcPr>
            <w:tcW w:w="3260" w:type="dxa"/>
            <w:vAlign w:val="center"/>
          </w:tcPr>
          <w:p w:rsidR="00C60E81" w:rsidRPr="00C60E81" w:rsidRDefault="00C60E81" w:rsidP="00262F51">
            <w:pPr>
              <w:rPr>
                <w:sz w:val="14"/>
                <w:szCs w:val="14"/>
              </w:rPr>
            </w:pPr>
            <w:r w:rsidRPr="00C60E81">
              <w:rPr>
                <w:sz w:val="14"/>
                <w:szCs w:val="14"/>
              </w:rPr>
              <w:t>2. Dönem 2. Sınav Veritabanı Yönetim Sistemlerini kullanır.SQL NoSQL uygulamalarını kullanır.</w:t>
            </w:r>
          </w:p>
        </w:tc>
        <w:tc>
          <w:tcPr>
            <w:tcW w:w="3686" w:type="dxa"/>
            <w:vAlign w:val="center"/>
          </w:tcPr>
          <w:p w:rsidR="00C60E81" w:rsidRPr="00C60E81" w:rsidRDefault="00C60E81" w:rsidP="00262F51">
            <w:pPr>
              <w:rPr>
                <w:sz w:val="14"/>
                <w:szCs w:val="14"/>
              </w:rPr>
            </w:pPr>
            <w:r w:rsidRPr="00C60E81">
              <w:rPr>
                <w:sz w:val="14"/>
                <w:szCs w:val="14"/>
              </w:rPr>
              <w:t>       Veritabanı yönetim sistemi arayüzü açıklanır.</w:t>
              <w:br/>
              <w:t>       Veritabanı yönetim sistemi yapılandırmalarını gerçekleştirir.</w:t>
              <w:br/>
              <w:t>       Veritabanı yönetim sistemi arayüzünü kullanarak tablolar oluşturur.</w:t>
              <w:br/>
              <w:t>       Veritabanı yönetim sistemi arayüzünü kullanarak tablolar arası ilişkileri oluşturur.</w:t>
              <w:br/>
              <w:t>       SQL kavramları açıklanır.</w:t>
              <w:br/>
              <w:t>       NoSQL kavramı açıklanır.</w:t>
              <w:br/>
              <w:t>       SQL ve NoSQL arasındaki farklar açıklanır.</w:t>
              <w:br/>
              <w:t>       Veritabanı yönetim sistemi kullanılarak SQL uygulaması yaptırılır.</w:t>
              <w:br/>
              <w:t>       Veritabanı yönetim sistemi kullanılarak NoSQL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Veritabanı Sistemleri ve Güvenliği</w:t>
            </w:r>
          </w:p>
        </w:tc>
        <w:tc>
          <w:tcPr>
            <w:tcW w:w="2693" w:type="dxa"/>
            <w:vAlign w:val="center"/>
          </w:tcPr>
          <w:p w:rsidR="00C60E81" w:rsidRPr="00C60E81" w:rsidRDefault="00C60E81" w:rsidP="00262F51">
            <w:pPr>
              <w:rPr>
                <w:sz w:val="14"/>
                <w:szCs w:val="14"/>
              </w:rPr>
            </w:pPr>
            <w:r w:rsidRPr="00C60E81">
              <w:rPr>
                <w:sz w:val="14"/>
                <w:szCs w:val="14"/>
              </w:rPr>
              <w:t>     Veritabanı yönetim sistemlerinin kullanımı</w:t>
            </w:r>
          </w:p>
        </w:tc>
        <w:tc>
          <w:tcPr>
            <w:tcW w:w="3260" w:type="dxa"/>
            <w:vAlign w:val="center"/>
          </w:tcPr>
          <w:p w:rsidR="00C60E81" w:rsidRPr="00C60E81" w:rsidRDefault="00C60E81" w:rsidP="00262F51">
            <w:pPr>
              <w:rPr>
                <w:sz w:val="14"/>
                <w:szCs w:val="14"/>
              </w:rPr>
            </w:pPr>
            <w:r w:rsidRPr="00C60E81">
              <w:rPr>
                <w:sz w:val="14"/>
                <w:szCs w:val="14"/>
              </w:rPr>
              <w:t>Veritabanı Güvenliğini sağlar.</w:t>
            </w:r>
          </w:p>
        </w:tc>
        <w:tc>
          <w:tcPr>
            <w:tcW w:w="3686" w:type="dxa"/>
            <w:vAlign w:val="center"/>
          </w:tcPr>
          <w:p w:rsidR="00C60E81" w:rsidRPr="00C60E81" w:rsidRDefault="00C60E81" w:rsidP="00262F51">
            <w:pPr>
              <w:rPr>
                <w:sz w:val="14"/>
                <w:szCs w:val="14"/>
              </w:rPr>
            </w:pPr>
            <w:r w:rsidRPr="00C60E81">
              <w:rPr>
                <w:sz w:val="14"/>
                <w:szCs w:val="14"/>
              </w:rPr>
              <w:t>       Veritabanı güvenliği temel ilkeleri açıklanır.</w:t>
              <w:br/>
              <w:t>       Güvenli veritabanı için gerekli yapılandırmaları gerçekleştirir.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laboratuvarıDonanım  Akıllı  tahtaprojeksiyon  bilgisayar  yazıcıtarayıcı  ağ  cihazları sanallaştırılmış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laboratuvarıDonanım  Akıllı  tahtaprojeksiyon  bilgisayar  yazıcıtarayıcı  ağ  cihazları sanallaştırılmış bilgisayar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Siber Güvenliğe Giriş 1.           Siber güvenlik uzmanının sorumluluklarını özetleyen bir sunum hazırlamak2.           Siber saldırı türleri ile ilgili bir sunum hazırlamak3.           Ağ cihazlarının fiziksel güvenliğini sağlama uygulaması yapmak4.           IoT cihazlarının fiziksel güvenliğini sağlama uygulaması yapmak5.           Bilgi güvenliği standartları ile ilgili bir poster hazırlama uygulaması yapmak6.           Bilgisayar adli analizi hazırlık aşamaları ile ilgili sunum hazırlamak7.           Adli bilişim için disk imajı alma uygulaması yapmak</w:t>
              <w:br/>
              <w:t>Ağ ve Sistem Güvenliği 1.           VLAN oluşturma uygulaması yapmak2.           Tek güvenlik duvarı kullanılarak ağ kurulumu yapmak3.           İki veya daha fazla güvenlik duvarı kullanılarak ağ kurulumu yapmak4.           IPS ve IDS kullanılarak ağ kurulumu yapmak5.           DMZ ağı uygulaması yapmak6.           Dos ve DDoS ataklarını simüle eden uygulamaları kullanmak7.           İşletim sistemi güvenlik yapılandırmalarını uygulamak.8.           İşletim sistemi güncelleme ve güvenlik eklentilerini yüklemek9.           Servis yapılandırmalarını güvenlik ilkelerini uygulamak10.         Sunucu kullanıcı yetkilendirme ilkeleri uygulaması yapmak11.         Ağ cihazlarının ve sistemlerinin yapılandırma uygulaması yapmak</w:t>
              <w:br/>
              <w:t>Kriptografi 1.           Sezar algoritması ile uygulama yapmak.2.           Vigenere şifrelemesi uygulaması yapmak.3.           Yerine koyma şifrelemesi uygulaması yapmak.4.           Hash fonksiyonları ile uygulama yapmak.5.           Simetrik kriptografi uygulamaları yapmak.6.           Asimetrik kriptografi uygulamaları yapmak.7.           Steganografi tekniğini kullanarak uygulamalar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